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D1422" w:rsidRPr="00747E53" w:rsidRDefault="00E27CD8" w:rsidP="00747E53">
      <w:pPr>
        <w:spacing w:after="0" w:line="375" w:lineRule="atLeast"/>
        <w:jc w:val="center"/>
        <w:outlineLvl w:val="1"/>
        <w:rPr>
          <w:rFonts w:ascii="Times New Roman" w:hAnsi="Times New Roman" w:cs="Times New Roman"/>
          <w:b/>
          <w:i/>
          <w:color w:val="ED7D31" w:themeColor="accent2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1320578" wp14:editId="5708B412">
                <wp:extent cx="304800" cy="304800"/>
                <wp:effectExtent l="0" t="0" r="0" b="0"/>
                <wp:docPr id="1" name="AutoShape 2" descr="C:\Users\%D0%B2\Desktop\canva-person-silhouette-with-question-mark-MACOCqoaUEg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61A7F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b&#10;m9OD/QIAABc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5D1422" w:rsidRPr="00747E53">
        <w:rPr>
          <w:rFonts w:ascii="Times New Roman" w:hAnsi="Times New Roman" w:cs="Times New Roman"/>
          <w:b/>
          <w:i/>
          <w:color w:val="ED7D31" w:themeColor="accent2"/>
          <w:sz w:val="32"/>
          <w:szCs w:val="32"/>
          <w:lang w:eastAsia="ru-RU"/>
        </w:rPr>
        <w:t>Как выбрать вид спорта для ребенка?</w:t>
      </w:r>
    </w:p>
    <w:p w:rsidR="005D1422" w:rsidRPr="00747E53" w:rsidRDefault="005D1422" w:rsidP="00747E53">
      <w:pPr>
        <w:spacing w:after="0"/>
        <w:jc w:val="center"/>
        <w:rPr>
          <w:rFonts w:ascii="Times New Roman" w:hAnsi="Times New Roman" w:cs="Times New Roman"/>
          <w:b/>
          <w:i/>
          <w:color w:val="ED7D31" w:themeColor="accent2"/>
          <w:sz w:val="32"/>
          <w:szCs w:val="32"/>
          <w:lang w:eastAsia="ru-RU"/>
        </w:rPr>
      </w:pPr>
      <w:r w:rsidRPr="00747E53">
        <w:rPr>
          <w:rFonts w:ascii="Times New Roman" w:hAnsi="Times New Roman" w:cs="Times New Roman"/>
          <w:b/>
          <w:i/>
          <w:color w:val="ED7D31" w:themeColor="accent2"/>
          <w:sz w:val="32"/>
          <w:szCs w:val="32"/>
          <w:lang w:eastAsia="ru-RU"/>
        </w:rPr>
        <w:t>Польза различных видов спорта</w:t>
      </w:r>
    </w:p>
    <w:p w:rsidR="005D1422" w:rsidRPr="00EA4BD5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4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бассейн</w:t>
      </w:r>
      <w:r w:rsidRPr="005D1422">
        <w:rPr>
          <w:rFonts w:ascii="yandex-sans" w:hAnsi="yandex-sans"/>
          <w:sz w:val="23"/>
          <w:szCs w:val="23"/>
          <w:lang w:eastAsia="ru-RU"/>
        </w:rPr>
        <w:t>. 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Плавание не только развивает все группы мышц и учит выносливости. Пребывание в воде действует успокаивающе на психику. Поэтому гиперактивных детей рекомендуется приводить в бассейн.</w:t>
      </w:r>
    </w:p>
    <w:p w:rsidR="005D1422" w:rsidRPr="00EA4BD5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Кроме того, бассейн рекомендован детям, страдающих частыми простудными заболеваниями – занятия в воде закаляют организм. Для девочек можно отдать предпочтение синхронному плаванию.</w:t>
      </w:r>
    </w:p>
    <w:p w:rsidR="005D1422" w:rsidRPr="00EA4BD5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командные игры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. Игры рекомендуются как очень общительным детям (</w:t>
      </w:r>
      <w:r w:rsidRPr="00EA4BD5">
        <w:rPr>
          <w:rFonts w:ascii="Times New Roman" w:hAnsi="Times New Roman" w:cs="Times New Roman"/>
          <w:iCs/>
          <w:sz w:val="28"/>
          <w:szCs w:val="28"/>
          <w:lang w:eastAsia="ru-RU"/>
        </w:rPr>
        <w:t>в команде они будут чувствовать себя как рыба в воде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), так и застенчивым, не умеющим общаться детишкам (</w:t>
      </w:r>
      <w:r w:rsidRPr="00EA4BD5">
        <w:rPr>
          <w:rFonts w:ascii="Times New Roman" w:hAnsi="Times New Roman" w:cs="Times New Roman"/>
          <w:iCs/>
          <w:sz w:val="28"/>
          <w:szCs w:val="28"/>
          <w:lang w:eastAsia="ru-RU"/>
        </w:rPr>
        <w:t>игра в команде привьет ребенку коммуникативные навыки, научит дружить, отвечать не только за себя, но и за команду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D1422" w:rsidRPr="00EA4BD5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Вообще, командные игры очень полезны для психологического развития детей. И, конечно, для физического. Выбирать конкретный командный спорт для вашего ребенка нужно в зависимости от его личных пожеланий, а также от способностей и физических данных.</w:t>
      </w:r>
    </w:p>
    <w:p w:rsidR="005D1422" w:rsidRPr="00EA4BD5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Так, например, в баскетболе и волейболе успеха добиваются в основном только высокие игроки. В футболе важно умение быстро и долго бегать. В хоккее – физическая сила и хорошая координация. В водном поло – любовь к воде и умение плавать.</w:t>
      </w:r>
    </w:p>
    <w:p w:rsidR="005D1422" w:rsidRPr="00EA4BD5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Недостаток спортивных игр – высокий уровень травматизма, без которого, впрочем, не обходится ни один вид спорта. Многое здесь зависит от опытности тренера.</w:t>
      </w:r>
    </w:p>
    <w:p w:rsidR="005D1422" w:rsidRPr="00EA4BD5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легкая атлетика.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 Бег формирует выносливость и развивает все группы мышц. Прыжки требуют наличия некоторых способностей, но в целом необходим высокий уровень физической подготовки, поэтому прыгуны всегда находятся в отличной форме.</w:t>
      </w:r>
    </w:p>
    <w:p w:rsidR="005D1422" w:rsidRPr="00EA4BD5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Детям с плоскостопием заниматься бегом нельзя. Но даже здоровые стопы у бегунов могут деформироваться. Однако мы говорим не о профессиональном спорте (пока), а о занятиях ради здоровья, поэтому если ваш ребенок здоров, опасаться, что занятия принесут ему вред, не стоит.</w:t>
      </w:r>
    </w:p>
    <w:p w:rsidR="005D1422" w:rsidRPr="00EA4BD5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гимнастика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. Спортивная гимнастика способствует гармоничному развитию тела и формированию красивой фигуры – как у девочек, так и у мальчиков. Дети, увлеченные спортивной гимнастикой, становятся очень сильными физически. Поэтому можно привести в гимнастическую секцию детей слабеньких или склонных к образованию лишнего веса. Занятия гимнастикой помогут преодолеть эту склонность и набраться сил.</w:t>
      </w:r>
    </w:p>
    <w:p w:rsidR="005D1422" w:rsidRPr="00EA4BD5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Художественная гимнастика делает фигуры девочек изящными и грациозными. У девочек улучшается</w:t>
      </w:r>
      <w:r w:rsidR="00EA4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EA4BD5">
          <w:rPr>
            <w:rFonts w:ascii="Times New Roman" w:hAnsi="Times New Roman" w:cs="Times New Roman"/>
            <w:sz w:val="28"/>
            <w:szCs w:val="28"/>
            <w:lang w:eastAsia="ru-RU"/>
          </w:rPr>
          <w:t>осанка</w:t>
        </w:r>
      </w:hyperlink>
      <w:r w:rsidRPr="00EA4BD5">
        <w:rPr>
          <w:rFonts w:ascii="Times New Roman" w:hAnsi="Times New Roman" w:cs="Times New Roman"/>
          <w:sz w:val="28"/>
          <w:szCs w:val="28"/>
          <w:lang w:eastAsia="ru-RU"/>
        </w:rPr>
        <w:t xml:space="preserve">, укрепляются мышцы, развивается координация. Но стоит учесть, что успехов в художественной гимнастике добиваются девочки с 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особым строением тела – высокие, худощавые, с длинными конечностями и врожденной гибкостью.</w:t>
      </w:r>
    </w:p>
    <w:p w:rsidR="005D1422" w:rsidRPr="00DA763C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 xml:space="preserve">Однако это вовсе не значит, что маленькая пышечка не получит от занятий гимнастикой никакого результата! Занятия будут полезны любой девочке. Если вы сразу настроитесь на то, что вам важны </w:t>
      </w:r>
      <w:proofErr w:type="spellStart"/>
      <w:r w:rsidR="00DA763C" w:rsidRPr="00EA4BD5">
        <w:rPr>
          <w:rFonts w:ascii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A4BD5">
        <w:rPr>
          <w:rFonts w:ascii="Times New Roman" w:hAnsi="Times New Roman" w:cs="Times New Roman"/>
          <w:sz w:val="28"/>
          <w:szCs w:val="28"/>
          <w:lang w:eastAsia="ru-RU"/>
        </w:rPr>
        <w:t>, а здоровье и гармоничное развитие, то и огорчений в будущем</w:t>
      </w:r>
      <w:r w:rsidRPr="005D1422">
        <w:rPr>
          <w:rFonts w:ascii="yandex-sans" w:hAnsi="yandex-sans"/>
          <w:sz w:val="23"/>
          <w:szCs w:val="23"/>
          <w:lang w:eastAsia="ru-RU"/>
        </w:rPr>
        <w:t xml:space="preserve"> 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>не будет. Важно дать такой настрой и девочке. Никто не знает, что преподнесет нам судьба – быть может, девочка, вопреки своим «неподходящим» данным, станет олимпийской чемпионкой в этом виде спорта!</w:t>
      </w:r>
    </w:p>
    <w:p w:rsidR="005D1422" w:rsidRPr="00DA763C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Выбираем вид спорта для ребенка: лыжи. Занятия на лыжах способствуют развитию выносливости, силы, координации. Лыжный спорт тренирует сердце и закаляет организм. Рекомендуется заниматься на лыжах часто простужающимся детям. Занятия на свежем воздухе полезны всем детям без исключения!</w:t>
      </w:r>
    </w:p>
    <w:p w:rsidR="005D1422" w:rsidRPr="00DA763C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боевые искусства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>. Эти виды спорта учат детей постоять за себя, а это иногда очень дорогого стоит. Гиперактивные и агрессивные дети, занимаясь боевыми искусствами, становятся спокойнее и сдержаннее. Боевые искусства закаляют характер и делают детей психологически сильными. Им легче справляться со стрессами.</w:t>
      </w:r>
    </w:p>
    <w:p w:rsidR="005D1422" w:rsidRPr="00DA763C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Как выбрать вид спорта для ребенка? Важные рекомендации</w:t>
      </w:r>
    </w:p>
    <w:p w:rsidR="00DA763C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Итак, мы перечислили, в чем польза самых популярных видов спорта.</w:t>
      </w:r>
    </w:p>
    <w:p w:rsidR="005D1422" w:rsidRPr="00DA763C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 xml:space="preserve"> Стоит учесть эту информацию,</w:t>
      </w:r>
      <w:r w:rsidR="00DA7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>выбирая секцию для ребенка. Но этого недостаточно. Что еще поможет сделать правильный выбор?</w:t>
      </w:r>
    </w:p>
    <w:p w:rsidR="00314A7F" w:rsidRDefault="00DA763C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1.Не ведите туда, где поближе</w:t>
      </w:r>
      <w:r>
        <w:rPr>
          <w:rFonts w:ascii="Times New Roman" w:hAnsi="Times New Roman" w:cs="Times New Roman"/>
          <w:sz w:val="28"/>
          <w:szCs w:val="28"/>
          <w:lang w:eastAsia="ru-RU"/>
        </w:rPr>
        <w:t>. Ведите туда, где ребёнку нравиться.</w:t>
      </w:r>
    </w:p>
    <w:p w:rsidR="005D1422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Нужно выбирать вид спорта вместе с ребенком. Если он еще маленький и знает не все виды спорта, познакомьте его с ними. Покажите картинки и видео из интернета, расскажите правила, объясните, чем каждый из видов спорта полезен и интересен. Ребенок обязательно выскажет свои пожелания, и уже вместе вы определитесь – куда идти. Если есть возможность, можно выбрать два разных занятия: то, которому отдал предпочтение ребенок, и то, которое проводится близко к дому. Попробовав и там, и там, ребенок окончательно определится – либо останется в одном месте, либо будет заниматься обоими видами спорта.</w:t>
      </w:r>
    </w:p>
    <w:p w:rsidR="005D1422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Сначала – к врачу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t>. Прежде чем отвести ребенка в физкультурно-оздоровительный комплекс или в бассейн, посетите вместе с ним доктора – педиатра или врача ЛФК. Врач подскажет вам, подходят ли ребенку выбранные виды спорта. Если вы еще не определились с выбором, врач поможет сделать это. Он подскажет, какие именно занятия более всего нужны вашему ребенку. А какие-то, возможно, будут противопоказаны и принесут вред. Без консультации врача не торопитесь погружать ребенка в мир спорта.</w:t>
      </w:r>
    </w:p>
    <w:p w:rsidR="005D1422" w:rsidRPr="00314A7F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Познакомьтесь с тренером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t>. Очень важна и психологическая атмосфера, в которой окажется ребенок. Написав заявление на имя директора, не спешите уходить. Познакомьтесь с тренером, поговорите с ним. Подумайте – будет ли ребенку комфортно под руководством этого человека?</w:t>
      </w:r>
    </w:p>
    <w:p w:rsidR="005D1422" w:rsidRPr="00314A7F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 xml:space="preserve">Поприсутствуйте, если это возможно, на паре-тройке первых занятий вашего ребенка. Оцените методику тренера – подходит ли она вашему ребенку. Не 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стесняйтесь задавать вопросы и не бойтесь «менять лошадей на переправе» — это ваш ребенок, и вы обязаны заботиться о его здоровье и комфорте. Если тренер вас не устраивает, поищите такую же секцию в другом месте.</w:t>
      </w:r>
    </w:p>
    <w:p w:rsidR="00314A7F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Не настраивайте ребенка сразу на высокие достижения.</w:t>
      </w:r>
    </w:p>
    <w:p w:rsidR="005D1422" w:rsidRPr="00314A7F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14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Главное – здоровье и гармоничное развитие.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t xml:space="preserve"> Если все пойдет хорошо и ребенку будет интересен спорт – он сам захочет чего-то достичь. Ключевое слово – «сам». Если же его изначально мотивировать на большой спорт, это может вызвать чувство неуверенности в себе, страх не справиться и подвести родителей, не оправдав их ожиданий.</w:t>
      </w:r>
    </w:p>
    <w:p w:rsidR="005D1422" w:rsidRDefault="005D1422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Кроме того, сложные тренировки в раннем возрасте могут оказаться чреватыми. Измученные тренировками, многие дети рано или поздно категорически отказываются от спорта. Зато те, кого не заставляли, а мягко мотивировали на занятия ради здоровья, увлекаются и продолжают заниматься и поддерживать форму всю жизнь.</w:t>
      </w:r>
    </w:p>
    <w:p w:rsidR="00E27CD8" w:rsidRDefault="00E27CD8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CD8" w:rsidRDefault="00E27CD8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CD8" w:rsidRPr="00314A7F" w:rsidRDefault="00E27CD8" w:rsidP="00747E5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391" w:rsidRPr="00314A7F" w:rsidRDefault="00E27CD8" w:rsidP="0074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7C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77187C" wp14:editId="7CF2FF18">
            <wp:extent cx="5029200" cy="4268533"/>
            <wp:effectExtent l="0" t="0" r="0" b="0"/>
            <wp:docPr id="3" name="Рисунок 3" descr="C:\Users\в\Desktop\deti_m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esktop\deti_ma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48" cy="42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391" w:rsidRPr="00314A7F" w:rsidSect="00747E53">
      <w:pgSz w:w="11906" w:h="16838"/>
      <w:pgMar w:top="709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22"/>
    <w:rsid w:val="00314A7F"/>
    <w:rsid w:val="005D1422"/>
    <w:rsid w:val="00747E53"/>
    <w:rsid w:val="00806391"/>
    <w:rsid w:val="00BF7380"/>
    <w:rsid w:val="00DA763C"/>
    <w:rsid w:val="00DE53EF"/>
    <w:rsid w:val="00E27CD8"/>
    <w:rsid w:val="00E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828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lck.yandex.ru/redir/nWO_r1F33ck?data=NnBZTWRhdFZKOHQxUjhzSWFYVGhXZElGNlJkUzBKZmxNYWVjbkdkMjcwQVFFeDNLTzB3RmVLaUEzbUNubHlnOU5PU3RYVUttcHkwR2k4c1B3NzMwS2ZhZjRqaUtER2k3M3JacVZYeko1bnAwNTltRzYzTGpxYmgxbFdGRmNHOURMUHVkM1ZYQm9UMnphMkFpX3l5cjJR&amp;b64e=2&amp;sign=acc57c177a47d891a7e64d33186649b7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Acer</cp:lastModifiedBy>
  <cp:revision>3</cp:revision>
  <dcterms:created xsi:type="dcterms:W3CDTF">2018-01-02T15:37:00Z</dcterms:created>
  <dcterms:modified xsi:type="dcterms:W3CDTF">2021-10-16T05:01:00Z</dcterms:modified>
</cp:coreProperties>
</file>