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мотивировать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ребёнка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учиться: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простые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способы,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которые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вам</w:t>
      </w:r>
      <w:r w:rsidR="00B74F8F"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помогут</w:t>
      </w:r>
    </w:p>
    <w:p w:rsidR="00521C07" w:rsidRPr="00B74F8F" w:rsidRDefault="00521C07" w:rsidP="00B74F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Наверняка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каждый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родитель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хоть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раз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задавался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вопросом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—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приучить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ребёнка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самостоятельности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без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нервотрёпки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разочарований?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научить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детей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радостью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выполнять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домашнее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задание,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сделать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процесс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обучения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увлекательным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для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самих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>детей.</w:t>
      </w:r>
      <w:r w:rsidR="00B74F8F" w:rsidRPr="00B74F8F">
        <w:rPr>
          <w:rFonts w:ascii="Times New Roman" w:eastAsia="Times New Roman" w:hAnsi="Times New Roman" w:cs="Times New Roman"/>
          <w:i/>
          <w:iCs/>
          <w:color w:val="222222"/>
          <w:spacing w:val="5"/>
          <w:sz w:val="24"/>
          <w:szCs w:val="24"/>
          <w:lang w:eastAsia="ru-RU"/>
        </w:rPr>
        <w:t xml:space="preserve"> 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последние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годы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hyperlink r:id="rId5" w:tgtFrame="_blank" w:history="1">
        <w:r w:rsidRPr="0063726F">
          <w:rPr>
            <w:rFonts w:ascii="Times New Roman" w:eastAsia="Times New Roman" w:hAnsi="Times New Roman" w:cs="Times New Roman"/>
            <w:color w:val="222222"/>
            <w:spacing w:val="5"/>
            <w:sz w:val="24"/>
            <w:szCs w:val="24"/>
            <w:lang w:eastAsia="ru-RU"/>
          </w:rPr>
          <w:t>практика</w:t>
        </w:r>
        <w:r w:rsidR="00B74F8F" w:rsidRPr="0063726F">
          <w:rPr>
            <w:rFonts w:ascii="Times New Roman" w:eastAsia="Times New Roman" w:hAnsi="Times New Roman" w:cs="Times New Roman"/>
            <w:color w:val="222222"/>
            <w:spacing w:val="5"/>
            <w:sz w:val="24"/>
            <w:szCs w:val="24"/>
            <w:lang w:eastAsia="ru-RU"/>
          </w:rPr>
          <w:t xml:space="preserve"> </w:t>
        </w:r>
        <w:r w:rsidRPr="0063726F">
          <w:rPr>
            <w:rFonts w:ascii="Times New Roman" w:eastAsia="Times New Roman" w:hAnsi="Times New Roman" w:cs="Times New Roman"/>
            <w:color w:val="222222"/>
            <w:spacing w:val="5"/>
            <w:sz w:val="24"/>
            <w:szCs w:val="24"/>
            <w:lang w:eastAsia="ru-RU"/>
          </w:rPr>
          <w:t>педагогов</w:t>
        </w:r>
        <w:r w:rsidR="00B74F8F" w:rsidRPr="0063726F">
          <w:rPr>
            <w:rFonts w:ascii="Times New Roman" w:eastAsia="Times New Roman" w:hAnsi="Times New Roman" w:cs="Times New Roman"/>
            <w:color w:val="222222"/>
            <w:spacing w:val="5"/>
            <w:sz w:val="24"/>
            <w:szCs w:val="24"/>
            <w:lang w:eastAsia="ru-RU"/>
          </w:rPr>
          <w:t xml:space="preserve"> </w:t>
        </w:r>
      </w:hyperlink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показывает,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число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стремящихся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получению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знаний,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постоянно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растёт.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появляется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даже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учащихся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начальных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классах.</w:t>
      </w:r>
    </w:p>
    <w:p w:rsidR="00521C07" w:rsidRPr="00B74F8F" w:rsidRDefault="00B74F8F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hyperlink r:id="rId6" w:tgtFrame="_blank" w:history="1">
        <w:r w:rsidR="00521C07" w:rsidRPr="0063726F">
          <w:rPr>
            <w:rFonts w:ascii="Times New Roman" w:eastAsia="Times New Roman" w:hAnsi="Times New Roman" w:cs="Times New Roman"/>
            <w:color w:val="222222"/>
            <w:spacing w:val="5"/>
            <w:sz w:val="24"/>
            <w:szCs w:val="24"/>
            <w:lang w:eastAsia="ru-RU"/>
          </w:rPr>
          <w:t>Нежелание</w:t>
        </w:r>
        <w:r w:rsidRPr="0063726F">
          <w:rPr>
            <w:rFonts w:ascii="Times New Roman" w:eastAsia="Times New Roman" w:hAnsi="Times New Roman" w:cs="Times New Roman"/>
            <w:color w:val="222222"/>
            <w:spacing w:val="5"/>
            <w:sz w:val="24"/>
            <w:szCs w:val="24"/>
            <w:lang w:eastAsia="ru-RU"/>
          </w:rPr>
          <w:t xml:space="preserve"> </w:t>
        </w:r>
        <w:r w:rsidR="00521C07" w:rsidRPr="0063726F">
          <w:rPr>
            <w:rFonts w:ascii="Times New Roman" w:eastAsia="Times New Roman" w:hAnsi="Times New Roman" w:cs="Times New Roman"/>
            <w:color w:val="222222"/>
            <w:spacing w:val="5"/>
            <w:sz w:val="24"/>
            <w:szCs w:val="24"/>
            <w:lang w:eastAsia="ru-RU"/>
          </w:rPr>
          <w:t>учиться</w:t>
        </w:r>
      </w:hyperlink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проявляется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том,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забывают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выполнить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домашние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задания,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учебниках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партах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них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беспорядок,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уроках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рисуют,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смотрят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окно,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разговаривают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одноклассниками,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классе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им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скучно.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Такие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могут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обвинять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учителей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своих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плохих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оценках,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но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чаще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всего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неуспеваемость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совсем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волнует.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Причины,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которым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хотят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учиться,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разные,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довольно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много.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Разберём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некоторые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них.</w:t>
      </w:r>
    </w:p>
    <w:p w:rsidR="0063726F" w:rsidRDefault="0063726F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</w:pP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влияет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нежелание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учиться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1.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Ребёнок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мал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для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школы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думают,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готовы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видят,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много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для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возраста.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даже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ваш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достаточно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умный,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думаете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водить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лишний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год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детский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сад,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означает,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психологически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готов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школе.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Скорее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всего,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сможет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подчиняться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определённым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правилам.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тому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маленьким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детям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сложнее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сидеть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длительное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время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уроках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без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движений.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2.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Конфликты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учителями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Зачастую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даже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учителя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подозревают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конфликте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воспитанниками.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могут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заметить,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ученика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плохая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успеваемость,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изменилось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поведение,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хотя,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кажется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педагогу,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конфликта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такового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было.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деле,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мог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услышать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неприятные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слова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адрес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затаить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обиду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поведение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учителя.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чувствовать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себя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подавленным,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ощущать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страх,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вырабатывается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негативное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отношение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педагогу.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большинстве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случаев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хотят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рассказывать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родителям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страхах,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связанных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школой,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консервирует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конфликт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связанные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сложности.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3.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Конфликты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учениками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такая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проблема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сложилась,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выровнять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её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без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последствий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для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бывает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очень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сложно.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4.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Физические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дефекты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Например,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заикание,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дрожание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конечностей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другие.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Детям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очень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сложно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свыкнуться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мыслью,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чем-то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отличаются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сверстников.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Особенно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тяжело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становится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тех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случаях,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недостатки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вызывают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издевательства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смех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стороны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одноклассников.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своей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проблеме,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хочет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становиться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центром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внимания,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чувствовать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себя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униженным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лишний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появляться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школе.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5.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Внутрисемейные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конфликты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Скандалы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между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родителями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другими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членами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семьи.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Часто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из-за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переживаний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замыкается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себе,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пропадает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только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мотивация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обучению,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редко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интересуется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вообще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чем-либо.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6.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Давление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на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ребенка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со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стороны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родителей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родственников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ставим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детям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завышенные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планки,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отправляя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лучшие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школы,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где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ведется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обучение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более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высоком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уровне,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записываем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различные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секции.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Только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представьте,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количество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секций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пытаются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отдать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чад,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беря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расчет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мнение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кричат,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возмущаются,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ругают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приносят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плохие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оценки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просто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дотягивают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результатов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proofErr w:type="spellStart"/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одногруппников</w:t>
      </w:r>
      <w:proofErr w:type="spellEnd"/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Подумайте,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возможно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слишком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давите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заставляя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делать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хотят.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Какие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факторы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влияют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интерес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учёбе</w:t>
      </w:r>
    </w:p>
    <w:p w:rsidR="0056121E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1.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Интерес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к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изучаемым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предметам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Часто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пропадает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интерес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изучению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6121E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</w:t>
      </w:r>
      <w:r w:rsidR="00504958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отому что они не видят смысла в получении тех или иных знаний. </w:t>
      </w:r>
    </w:p>
    <w:p w:rsidR="00521C07" w:rsidRPr="00B74F8F" w:rsidRDefault="00504958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2.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Существует</w:t>
      </w:r>
      <w:r w:rsidR="00B74F8F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много</w:t>
      </w:r>
      <w:r w:rsidR="00B74F8F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дисциплин,</w:t>
      </w:r>
      <w:r w:rsidR="00B74F8F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изучение</w:t>
      </w:r>
      <w:r w:rsidR="00B74F8F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которых</w:t>
      </w:r>
      <w:r w:rsidR="00B74F8F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требует</w:t>
      </w:r>
      <w:r w:rsidR="00B74F8F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большего</w:t>
      </w:r>
      <w:r w:rsidR="00B74F8F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труда</w:t>
      </w:r>
      <w:r w:rsidR="00521C07" w:rsidRPr="00504958"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случае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нужно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найти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другую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мотивацию.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Многое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зависит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преподавателя,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умеющего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простым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языком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объяснять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сложные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вещи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упрощать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процесс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изучения.</w:t>
      </w:r>
    </w:p>
    <w:p w:rsidR="00521C07" w:rsidRPr="00B74F8F" w:rsidRDefault="00504958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3</w:t>
      </w:r>
      <w:r w:rsidR="00521C07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Способ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изучения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521C07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предметов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начальных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классах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детям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намного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проще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обучаться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помощью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активных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методов,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обсуждений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игровой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формы.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Преподавателю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стоит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обратить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lastRenderedPageBreak/>
        <w:t>внимание,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задания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типа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«переписываем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учебники»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«работаем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самостоятельно»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снижают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интерес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предмету,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творческие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различные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необычные,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наоборот,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="00521C07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повышают.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4.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Интерес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учителя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педагог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заинтересовывает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учеников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личным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примером,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показывает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положительное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отношение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предмету,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испытывают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интерес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тому,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преподают.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знают,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занятиях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услышат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что-то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смешное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интересное,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радостью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будут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ожидать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предметов.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682ED6" w:rsidRDefault="00682ED6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F14314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Частые ошибки родителей, которые снижают учебную мотивацию.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1.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Занижение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самооценки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вашего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ребенка,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программирование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на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неуспех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происходит,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говорите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ребенку,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выйдет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ничего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хорошего,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станет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дворником,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хорошо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учиться.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Подобные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слова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приводят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занижению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самооценки,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любых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неудачах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отпускает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руки,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завершает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начатое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малейших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проблемах.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2.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Обман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запугивание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будете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использовать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методы,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связь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доверие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между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вашим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ребёнком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разрушены.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3.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Завышенные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требования,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682ED6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учитывая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возможностей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ребенка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думать,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ленится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«нарочно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учится»,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время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могут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конкретные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причины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(особенности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умственного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развития,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заболевания,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усталость).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4.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Подарки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обмен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на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хорошую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успеваемость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методе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много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минусов.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быстро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развивается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привыкание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хочет,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посредством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хороших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оценок.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будущем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начать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требовать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вознаграждение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выполнять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ваши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просьбы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только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после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получения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желаемого.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нацелены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только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получение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презентов,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хорошую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учебу.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5.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Мотивация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успехом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Зачастую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уверяют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том,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все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действия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должны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направлены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успех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высокий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статус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обществе.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будущем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вырастают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люди,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которые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делают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всё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ради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успеха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денег,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потому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приносит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положительные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эмоции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направлено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помощь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близким.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6.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Чрезмерная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нагрузка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разными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занятиями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</w:t>
      </w:r>
      <w:r w:rsidR="00B74F8F"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4314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секциями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Современные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родители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любят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максимально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плотно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планировать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график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чтобы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ежедневно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проводили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время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пользой.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Детская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психика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выдержать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нагрузки,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полное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отсутствие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интереса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занятиям.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повысить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мотивацию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  <w:lang w:eastAsia="ru-RU"/>
        </w:rPr>
        <w:t>учёбе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1.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Обучайте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ребёнка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игровой</w:t>
      </w:r>
      <w:r w:rsidR="00B74F8F"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форме</w:t>
      </w:r>
      <w:r w:rsidR="0063726F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Игра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—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уникальный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инструмент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педагогического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воздействия.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хочет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учиться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что-то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получается,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всегда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можете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придумать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игру,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выполнении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которой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сможет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выполнить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данные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задания.</w:t>
      </w:r>
      <w:r w:rsidR="0063726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могут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интеллектуальные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игры-упражнения,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игры-тренинги,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основанные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соревновании.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Школьникам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показывают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уровень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подготовленности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тренированности.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Путём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сравнения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противоположной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командой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ученики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видят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пробелы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знаниях,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побуждает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познавательную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активность.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Игровая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форма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предполагает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стандартного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оценивания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ученика,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поэтому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вызвать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интерес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даже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отстающих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2.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Поддерживайте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ребёнка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его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увлечениях</w:t>
      </w:r>
      <w:r w:rsid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навязывайте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любимые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занятия,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позвольте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ему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заниматься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хобби.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Помогите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детям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открыть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скрытые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таланты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развить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имеющиеся,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пусть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свободно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выбирают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увлекает.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3.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Маленькие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поощрения,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а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не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большие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награды</w:t>
      </w:r>
      <w:r w:rsid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Поощряйте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ребенка,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хвалите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результат,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стоит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делать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денежной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форме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виде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дорогих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подарков.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Иначе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настанет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время,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захочет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продать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результаты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труда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подороже.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Например,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гораздо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лучше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работает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правило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«За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каждое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правильное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задание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—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1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конфетка»,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«За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каждую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пятерку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дневнике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—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торт».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Конфетка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—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рода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гарантия,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трудновыполнимое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домашнее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задание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происходит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атмосфере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доверия,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себе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является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мотивацией.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4.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Интересуйтесь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тем,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что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ребёнок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изучил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в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школе,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а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не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его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оценками</w:t>
      </w:r>
      <w:r w:rsid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Покажите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ему,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применить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полученные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знания,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обсуждайте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вместе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рассказы.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можно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lastRenderedPageBreak/>
        <w:t>чаще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побуждайте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размышлению,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обсуждению.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Помните,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любые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оценки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—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вещь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субъективная,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показатель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вашего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ребенка,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всего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лишь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оценка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стороны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педагогов.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Ребенок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обязан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отличником,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имеет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право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получать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плохие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отметки.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расстроился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из-за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двойки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—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поддержите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ругайте.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Ведь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первую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очередь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должны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быть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ему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другом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напарником.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5.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Минимизируйте</w:t>
      </w:r>
      <w:r w:rsidR="00B74F8F"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>стрессы</w:t>
      </w:r>
      <w:r w:rsidR="00634D66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Расскажите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детям,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преодолевали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трудности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справлялись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сложными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задачами.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Покажите,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достигли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сейчас,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прошли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путь.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Вместе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поговорите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неудачах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страхах.</w:t>
      </w:r>
    </w:p>
    <w:p w:rsidR="0063726F" w:rsidRDefault="0063726F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всегда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должен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знать,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услышат,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проблемы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будут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преувеличены.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Объясните,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стресс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является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неотъемлемой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частью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жизни,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научите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справляться,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чтобы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будущем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сам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смог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преодолевать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его.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Мотивация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обучению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развивается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один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день,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иногда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требуется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много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сил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времени.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Если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что-то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упустили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воспитании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своего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ребёнка,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никогда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поздно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начать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выстраивать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ваши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отношения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основе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доверия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понимания.</w:t>
      </w:r>
    </w:p>
    <w:p w:rsidR="0063726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мотивируйте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ребёнка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далекими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призрачными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целями,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непонятными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для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возраста.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</w:p>
    <w:p w:rsidR="0063726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забывайте,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что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коем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случае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нельзя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бить,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унижать,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кричать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ребёнка,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ведь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или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поздно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закончится,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ваши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отношения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останутся.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</w:p>
    <w:p w:rsidR="00521C07" w:rsidRPr="00B74F8F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Согласно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proofErr w:type="gramStart"/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исследованиям</w:t>
      </w:r>
      <w:proofErr w:type="gramEnd"/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Волковой,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большинства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детей,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живущих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семьях,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которых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применяются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тяжелые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физические,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эмоциональные,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другие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виды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насилия,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имеются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признаки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задержки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физического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нервно-психического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развития.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них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ухудшается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память,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процессы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запоминания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сохранения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затруднены,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резко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возрастает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избирательность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запоминании.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Внимание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становится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рассеянным,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речь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беднеет,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появляется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заикание.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Дети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значительно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хуже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успевают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процессы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школьной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адаптации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труднее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протекают.</w:t>
      </w:r>
    </w:p>
    <w:p w:rsidR="00521C07" w:rsidRDefault="00521C07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Представьте,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каким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человеком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будет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ваш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ребёнок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конце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учебного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пути.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Время,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потраченное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на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учебу,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очень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ценно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для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формирования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как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личности,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не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упускайте</w:t>
      </w:r>
      <w:r w:rsidR="00B74F8F"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 xml:space="preserve"> </w:t>
      </w:r>
      <w:r w:rsidRPr="00B74F8F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  <w:t>его!</w:t>
      </w:r>
    </w:p>
    <w:p w:rsidR="007A7936" w:rsidRDefault="007A7936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7A7936" w:rsidRDefault="007A7936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1F1B41" w:rsidRDefault="001F1B41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p w:rsidR="001F1B41" w:rsidRDefault="001F1B41" w:rsidP="001F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1.Многофункциональный семейный клуб «Центр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A1F3C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7" w:history="1">
        <w:proofErr w:type="gramStart"/>
        <w:r w:rsidRPr="00036BBF">
          <w:rPr>
            <w:rStyle w:val="a3"/>
            <w:rFonts w:ascii="Times New Roman" w:hAnsi="Times New Roman" w:cs="Times New Roman"/>
            <w:sz w:val="24"/>
            <w:szCs w:val="24"/>
          </w:rPr>
          <w:t>https://www.fondroditelstva.ru/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Дата доступа: 10.01.2021</w:t>
      </w:r>
    </w:p>
    <w:p w:rsidR="001F1B41" w:rsidRDefault="001F1B41" w:rsidP="001F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1B41">
        <w:t xml:space="preserve"> </w:t>
      </w:r>
      <w:r w:rsidRPr="001F1B41">
        <w:rPr>
          <w:rFonts w:ascii="Times New Roman" w:hAnsi="Times New Roman" w:cs="Times New Roman"/>
          <w:sz w:val="24"/>
          <w:szCs w:val="24"/>
        </w:rPr>
        <w:t>Ахмадуллин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Ш.Т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легко учиться в младшей школе. Книга для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5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>Ш.Т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1B41">
        <w:rPr>
          <w:rFonts w:ascii="Times New Roman" w:hAnsi="Times New Roman" w:cs="Times New Roman"/>
          <w:sz w:val="24"/>
          <w:szCs w:val="24"/>
        </w:rPr>
        <w:t>Ахмадуллин</w:t>
      </w:r>
      <w:r>
        <w:rPr>
          <w:rFonts w:ascii="Times New Roman" w:hAnsi="Times New Roman" w:cs="Times New Roman"/>
          <w:sz w:val="24"/>
          <w:szCs w:val="24"/>
        </w:rPr>
        <w:t xml:space="preserve"> // М: </w:t>
      </w:r>
      <w:r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9. – 230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F1B41" w:rsidRPr="00B74F8F" w:rsidRDefault="001F1B41" w:rsidP="00B74F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  <w:lang w:eastAsia="ru-RU"/>
        </w:rPr>
      </w:pPr>
    </w:p>
    <w:sectPr w:rsidR="001F1B41" w:rsidRPr="00B74F8F" w:rsidSect="0063726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5589"/>
    <w:multiLevelType w:val="multilevel"/>
    <w:tmpl w:val="6C5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07"/>
    <w:rsid w:val="001F1B41"/>
    <w:rsid w:val="00504958"/>
    <w:rsid w:val="00521C07"/>
    <w:rsid w:val="0056121E"/>
    <w:rsid w:val="00634D66"/>
    <w:rsid w:val="0063726F"/>
    <w:rsid w:val="00682ED6"/>
    <w:rsid w:val="007A7936"/>
    <w:rsid w:val="00B74F8F"/>
    <w:rsid w:val="00D1448A"/>
    <w:rsid w:val="00F14314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4028-3245-43D9-B87D-0891970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1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1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pb-articlecounter">
    <w:name w:val="b-pb-article__counter"/>
    <w:basedOn w:val="a0"/>
    <w:rsid w:val="00521C07"/>
  </w:style>
  <w:style w:type="character" w:styleId="a3">
    <w:name w:val="Hyperlink"/>
    <w:basedOn w:val="a0"/>
    <w:uiPriority w:val="99"/>
    <w:semiHidden/>
    <w:unhideWhenUsed/>
    <w:rsid w:val="00521C07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52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ublication-linkcaption">
    <w:name w:val="b-publication-link__caption"/>
    <w:basedOn w:val="a0"/>
    <w:rsid w:val="00521C07"/>
  </w:style>
  <w:style w:type="paragraph" w:customStyle="1" w:styleId="b-publication-linktext">
    <w:name w:val="b-publication-link__text"/>
    <w:basedOn w:val="a"/>
    <w:rsid w:val="0052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52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26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73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02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07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roditelst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80/531/69587.php" TargetMode="External"/><Relationship Id="rId5" Type="http://schemas.openxmlformats.org/officeDocument/2006/relationships/hyperlink" Target="https://proshkolu.ru/user/bekki/blog/175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Acer_Aspire</cp:lastModifiedBy>
  <cp:revision>7</cp:revision>
  <dcterms:created xsi:type="dcterms:W3CDTF">2021-10-15T16:01:00Z</dcterms:created>
  <dcterms:modified xsi:type="dcterms:W3CDTF">2021-10-15T17:16:00Z</dcterms:modified>
</cp:coreProperties>
</file>