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C" w:rsidRPr="00945F9C" w:rsidRDefault="00945F9C" w:rsidP="00945F9C">
      <w:pPr>
        <w:spacing w:after="225" w:line="34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79646" w:themeColor="accent6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b/>
          <w:bCs/>
          <w:color w:val="F79646" w:themeColor="accent6"/>
          <w:sz w:val="26"/>
          <w:szCs w:val="26"/>
          <w:lang w:eastAsia="ru-RU"/>
        </w:rPr>
        <w:t>Профилактика нарушений осанки у детей</w:t>
      </w:r>
    </w:p>
    <w:p w:rsidR="00945F9C" w:rsidRDefault="00945F9C" w:rsidP="00945F9C">
      <w:pPr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Позу, которую принимает человек, когда его туловище удерживается в выпрямленном положении без особого мышечного усилия, называется правильной </w:t>
      </w:r>
      <w:r w:rsidRPr="00945F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осанкой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 правильной осанке физиологические изгибы позвоночника хорошо выражены, имеют равномерный, волнообразный вид, лопатки расположены параллельно и симметрично, плечи развернуты, ноги прямые. Правильная осанка имеет не только эстетическое, но и физиологическое значение – она способствует нормальной деятельности внутренних органов, так как отклонения в осанке отражаются на их функциях. В частности правильная осанка создает условия для нормального дыхания через нос, что способствует меньшему охлаждению верхних дыхательных путей, особенно при активной мышечной работе – беге, прыжках. Кроме того правильное дыхание обеспечивает равномерное поступление воздуха в полость рта и носоглотку, соприкосновение которого с лимфоидным кольцом глотки препятствует заражению возбудителями респираторных заболеваний (вирусы, бактерии). При неправильной осанке может наблюдаться нарушение указанных физиологических механизмов: ребенок более подвержен частым респираторным заболеваниям.</w:t>
      </w:r>
    </w:p>
    <w:p w:rsidR="00945F9C" w:rsidRDefault="00945F9C" w:rsidP="00945F9C">
      <w:pPr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осанки происходит в течение всего периода роста. Уже к концу первого года жизни у ребенка образуются четыре естественных изгиба позвоночника: шейный и поясничный – выпуклостью вперед, грудной и крестцово-копчиковый – выпуклостью назад. Лучше всего можно определить осанку, поставив ребенка в профиль. В таком положении хорошо заметны естественные физиологические изгибы. Чрезмерная или недостаточная величина естественных изгибов позвоночника свидетельствует о неправильной осанке, что влечет за собой нарушение функций позвоночника и другие неприятные последствия.</w:t>
      </w:r>
    </w:p>
    <w:p w:rsidR="00945F9C" w:rsidRDefault="00945F9C" w:rsidP="00945F9C">
      <w:pPr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Даже при наличии предрасположенности к заболеваниям позвоночника их можно избежать, если выработать навык правильной осанки и выполнять упражнения, направленные на гармоничное развитие опорно-двигательного аппарата.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Если малыш относительно здоров, то примерно до трех лет его позвоночник обычно развивается нормально. Проблемы начинаются с того момента, когда ребенку первый раз скажут: «Не бегай! Сиди спокойно!» для того, чтобы мышцы развивались, они должны работать. Тогда и функциональные изгибы позвоночника будут формироваться правильно, и мышцы и связки будут достаточно крепкими, чтобы справляться с нагрузками. Здоровый ребенок должен много двигаться, тем более что из-за особенностей детской нервной системы и мышц поддерживать неподвижную позу ребенку труднее, чем бегать, прыгать, вертеться и скакать. В положении сидя или стоя, особенно если находиться в одной и </w:t>
      </w:r>
      <w:proofErr w:type="gramStart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gramEnd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 позе приходится дольше нескольких минут, ребенок «обвисает», вертикальная нагрузка переносится с мышц на связки и межпозвонковые диски, и начинается формирование неправильного двигательного стереотипа и плохой осанки. Небольшая, но регулярная физическая нагрузка (плавание, домашние тренажеры, больше подвижных игр и поменьше телевизора и компьютера, ежедневная физкультура) – необходимое условие нормального развития опорного – двигательного аппарата.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дошкольном возрасте осанка еще не сформирована, поэтому неблагоприятные факторы наиболее </w:t>
      </w:r>
      <w:proofErr w:type="gramStart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влияют сильно влияют</w:t>
      </w:r>
      <w:proofErr w:type="gramEnd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детей в период бурного роста (6 – 7 лет). И наша задача – предупредить заболевание </w:t>
      </w:r>
      <w:proofErr w:type="spellStart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опорно</w:t>
      </w:r>
      <w:proofErr w:type="spellEnd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двигательного аппарата. Многое зависит от наследственности, но не в том смысле, что дети наследуют от родителей искривленный позвоночник. Просто дети очень часто перенимают от родителей привычки неправильно сидеть, стоять и ходить, а также вынужденные неудобные позы, например при чтении и письме. Перегружает позвоночник и избыточная масса тела.</w:t>
      </w:r>
    </w:p>
    <w:p w:rsidR="00945F9C" w:rsidRDefault="00945F9C" w:rsidP="00945F9C">
      <w:pPr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Основной причиной дефектов осанки являются привычные порочные положения тела при сидении и стоянии. В связи с этим следует уделять большое внимание детской мебели.</w:t>
      </w:r>
    </w:p>
    <w:p w:rsidR="00945F9C" w:rsidRDefault="00945F9C" w:rsidP="00945F9C">
      <w:pPr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 и стулья должны соответствовать росту ребенка.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Кровать должна быть ровной с жестким основание и мягким матрасом, с невысокой, желательно ортопедической подушкой. Желательно приучать ребенка спать на боку или спине.</w:t>
      </w:r>
    </w:p>
    <w:p w:rsidR="00945F9C" w:rsidRDefault="00945F9C" w:rsidP="00945F9C">
      <w:pPr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что ещё можно сделать для профилактики нарушений осанки и болезней позвоночника?</w:t>
      </w:r>
    </w:p>
    <w:p w:rsidR="00945F9C" w:rsidRDefault="00945F9C" w:rsidP="00945F9C">
      <w:pPr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должны полноценно питаться, чтобы растущему организму хватало калорий, витаминов, что содержится во вкусной и здоровой пище.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Читать в постели можно, но осторожно. Необходимы хорошее освещение, поза, сохраняющая физиологические изгибы (полулежа на большой достаточно жесткой подушке с небольшим валиком под поясницей)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Нельзя носить сумку, даже лёгкую на плече.</w:t>
      </w:r>
    </w:p>
    <w:p w:rsidR="00945F9C" w:rsidRDefault="00945F9C" w:rsidP="00945F9C">
      <w:pPr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Ребенку необходимо больше двигаться и хотя бы по 20 – 30 минут в день заниматься физкультурой. Спортивные кружки – это </w:t>
      </w:r>
      <w:proofErr w:type="gramStart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здорово</w:t>
      </w:r>
      <w:proofErr w:type="gramEnd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вид спорта и интенсивность нагрузок следует подбирать в соответствии с состоянием здоровья. Наименее опасны и наиболее полезны для позвоночника плавание и танцы. Для любой работы, в том числе для занятий физкультурой и сознательной выработки навыка правильной осанки, необходима мотивация. Как её обеспечить: уговорами, террором, системой премий и штрафов, - решайте сами. Дети – существа несознательные, и без постоянного родительского контроля хорошей осанки у детей не будет.</w:t>
      </w:r>
    </w:p>
    <w:p w:rsidR="00945F9C" w:rsidRDefault="00945F9C" w:rsidP="00945F9C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b/>
          <w:bCs/>
          <w:color w:val="F79646" w:themeColor="accent6"/>
          <w:sz w:val="26"/>
          <w:szCs w:val="26"/>
          <w:bdr w:val="none" w:sz="0" w:space="0" w:color="auto" w:frame="1"/>
          <w:lang w:eastAsia="ru-RU"/>
        </w:rPr>
        <w:t>Советы родителям по предупреждению нарушений осанки и плоскостопия у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5F9C" w:rsidRDefault="00945F9C" w:rsidP="00945F9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предупреждения нарушений осанки у детей необходимо придерживаться следующих рекомендаций:</w:t>
      </w:r>
    </w:p>
    <w:p w:rsidR="00945F9C" w:rsidRDefault="00945F9C" w:rsidP="00945F9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Выполнять упражнения по укреплению мышц туловища.</w:t>
      </w:r>
    </w:p>
    <w:p w:rsidR="00945F9C" w:rsidRDefault="00945F9C" w:rsidP="00945F9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Правильно сидеть за столом, партой, на стуле, не горбиться.</w:t>
      </w:r>
    </w:p>
    <w:p w:rsidR="00945F9C" w:rsidRDefault="00945F9C" w:rsidP="00945F9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 переносе тяжестей нужно равномерно нагружать руки.</w:t>
      </w:r>
    </w:p>
    <w:p w:rsidR="00945F9C" w:rsidRDefault="00945F9C" w:rsidP="00945F9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Если вы будете носить ранец или портфель в одной руке, одно плечо станет ниже другого.</w:t>
      </w:r>
    </w:p>
    <w:p w:rsidR="00945F9C" w:rsidRDefault="00945F9C" w:rsidP="00945F9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Спать на жесткой постели с невысокой подушкой.</w:t>
      </w:r>
    </w:p>
    <w:p w:rsidR="00945F9C" w:rsidRDefault="00945F9C" w:rsidP="00945F9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Сидеть с максимально выпрямленной спиной. Важно избегать неудобных поз. Через каждые 15 минут сидения за столом надо менять позу, двигать руками и ногами, потягиваться, а через каждые 30 минут обязательно встать, походить или полежать.</w:t>
      </w:r>
    </w:p>
    <w:p w:rsidR="00945F9C" w:rsidRDefault="00945F9C" w:rsidP="00945F9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Стоять и выполнять различную работу следует также с максимально выпрямленной спиной. При этом важно найти для головы, туловища, рук и ног достаточную опору. После длительного стояния надо обязательно полежать (разгрузить позвоночник).</w:t>
      </w:r>
    </w:p>
    <w:p w:rsidR="00945F9C" w:rsidRDefault="00945F9C" w:rsidP="00945F9C">
      <w:pPr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Значительную роль в профилактике нарушений осанки играет рациональный суточный режим жизнедеятельности (полноценный сон, регулярное питание, правильное чередование различных видов деятельности, оптимальный уровень двигательной активности, прогулки на свежем воздухе и т. п.)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Следует систематически использовать упражнения, направленные на укрепление мышечного корсета.</w:t>
      </w:r>
    </w:p>
    <w:p w:rsidR="00945F9C" w:rsidRPr="00945F9C" w:rsidRDefault="00945F9C" w:rsidP="00945F9C">
      <w:pPr>
        <w:spacing w:after="0" w:line="30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b/>
          <w:color w:val="F79646" w:themeColor="accent6"/>
          <w:sz w:val="26"/>
          <w:szCs w:val="26"/>
          <w:lang w:eastAsia="ru-RU"/>
        </w:rPr>
        <w:t>ПЛОСКОСТОПИЕ И ЕГО ПРОФИЛАКТИКА</w:t>
      </w:r>
    </w:p>
    <w:p w:rsidR="00945F9C" w:rsidRDefault="00945F9C" w:rsidP="00945F9C">
      <w:pPr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признаков плоскостопия является уплощение стоп. Уплощение стоп сопровождается слабостью мышц и ухудшением эластических свой</w:t>
      </w:r>
      <w:proofErr w:type="gramStart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св</w:t>
      </w:r>
      <w:proofErr w:type="gramEnd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язок, быстрой утомляемостью мышц голени, тяжестью в ногах, болевыми ощущениями в различных отделах стопы, в икроножных мышцах, снижением физической работоспособности, 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следствие этого является - нарушение осанки. В связи с </w:t>
      </w:r>
      <w:proofErr w:type="gramStart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вышеизложенным</w:t>
      </w:r>
      <w:proofErr w:type="gramEnd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профилактика плоскостопия у детей имеет важное значение.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Соблюдение приводимых ниже несложных рекомендаций будет способствовать формированию правильного свода стоп у детей и предупредит возникновение </w:t>
      </w:r>
      <w:r w:rsidRPr="00945F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плоскостопия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5F9C" w:rsidRPr="00945F9C" w:rsidRDefault="00945F9C" w:rsidP="00945F9C">
      <w:pPr>
        <w:spacing w:after="0" w:line="30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79646" w:themeColor="accent6"/>
          <w:sz w:val="26"/>
          <w:szCs w:val="26"/>
          <w:bdr w:val="none" w:sz="0" w:space="0" w:color="auto" w:frame="1"/>
          <w:lang w:eastAsia="ru-RU"/>
        </w:rPr>
      </w:pPr>
      <w:r w:rsidRPr="00945F9C">
        <w:rPr>
          <w:rFonts w:ascii="Times New Roman" w:eastAsia="Times New Roman" w:hAnsi="Times New Roman" w:cs="Times New Roman"/>
          <w:b/>
          <w:bCs/>
          <w:color w:val="F79646" w:themeColor="accent6"/>
          <w:sz w:val="26"/>
          <w:szCs w:val="26"/>
          <w:bdr w:val="none" w:sz="0" w:space="0" w:color="auto" w:frame="1"/>
          <w:lang w:eastAsia="ru-RU"/>
        </w:rPr>
        <w:t>С целью предупреждения плоскостопия у детей необходимо придерживаться следующих рекомендаций:</w:t>
      </w:r>
    </w:p>
    <w:p w:rsidR="00945F9C" w:rsidRDefault="00945F9C" w:rsidP="00945F9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Предупреждению деформации стоп способствует рациональная обувь: не рантовая, с твердой подошвой, небольшим каблучком и шнуровкой. Не рекомендуется ношение обуви с плоской подошвой, например, мягких тапочек, сланцев, валенок.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2. Полезно чаще ходить босиком, в теплое время года, на открытом воздухе – по траве, песку, а в холодное время года, в помещении – по ковру, полу. </w:t>
      </w:r>
      <w:proofErr w:type="spellStart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Босохождение</w:t>
      </w:r>
      <w:proofErr w:type="spellEnd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позволяет сочетать укрепление мышц и связок стоп с их локальным закаливанием.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 Во время ходьбы детей необходимо обращать внимание на правильную постановку шагающей ноги на опору: пяткой с последующим перекатом на всю стопу, а не плашмя, всей стопой; не допускать шарканья и шлепанья стоп, не разводить носки.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4. Вечером перед сном рекомендуется ежедневное обмывание ног прохладной водой с последующим энергичным растиранием стоп сухим, жестким полотенцем до появления ощущения тепла и покраснения кожи.</w:t>
      </w:r>
    </w:p>
    <w:p w:rsidR="00945F9C" w:rsidRDefault="00945F9C" w:rsidP="00945F9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Большое значение в профилактике функциональной недостаточности стоп имеет систематическое укрепление мускулатуры ног с помощью физических упражнений: различных видов ходьбы (по ребристой поверхности, массажным коврикам, на носках, на наружных краях стоп, с поворотом стоп носками вовнутрь и т. п., подскоков, прыжков и бега на носках, приседаний на носках, сгибаний и разгибаний пальцев стоп из различных исходных положений (сидя, лежа на спине</w:t>
      </w:r>
      <w:proofErr w:type="gramEnd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стоя, катания стопами гимнастической палки, мяча, захватывания и перемещения пальцами ног различных мелких предметов и др.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45F9C" w:rsidRPr="00945F9C" w:rsidRDefault="00945F9C" w:rsidP="00945F9C">
      <w:pPr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b/>
          <w:color w:val="F79646" w:themeColor="accent6"/>
          <w:sz w:val="26"/>
          <w:szCs w:val="26"/>
          <w:lang w:eastAsia="ru-RU"/>
        </w:rPr>
        <w:t xml:space="preserve">Суть всех рекомендаций для родителей, которые желают избежать любых нарушений осанки у детей, состоит в следующем. </w:t>
      </w:r>
    </w:p>
    <w:p w:rsidR="00945F9C" w:rsidRDefault="00945F9C" w:rsidP="00945F9C">
      <w:pPr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младшем и дошкольном возрасте нужно уделять огромное внимание физическому развитию ребенка, чтобы у малыша сформировался прочный «корсет» из мышц, а позвоночник приобрел естественные изгибы (лордозы и кифозы) правильных допустимых размеров. Причем слова и действия мамы и папы должны быть достаточно убедительными. И только в этом случае в школьном возрасте, когда ребенок чувствует себя «почти взрослым», он без чьего-то напоминания сам начнет следить за осанкой.</w:t>
      </w:r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Неправильная осанка чаще всего формируется в период активного роста ребенка с семи до пятнадцати лет. Поэтому профилактические мероприятия рациональнее начинать с раннего детства. Вот, так и получится забота о правильной осанке у малыша. Ведь вы хотите предотвратить проблему, а не бороться с ней почти безуспешно, не так ли?</w:t>
      </w:r>
    </w:p>
    <w:p w:rsidR="00945F9C" w:rsidRPr="00945F9C" w:rsidRDefault="00945F9C" w:rsidP="00945F9C">
      <w:pPr>
        <w:spacing w:after="0" w:line="30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94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3924300" cy="2028171"/>
            <wp:effectExtent l="0" t="0" r="0" b="0"/>
            <wp:docPr id="1" name="Рисунок 1" descr="https://ds05.infourok.ru/uploads/ex/12eb/000d0b3a-a825945a/hello_html_m2fffc6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eb/000d0b3a-a825945a/hello_html_m2fffc6e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520" cy="202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52" w:rsidRPr="00945F9C" w:rsidRDefault="00F64B52" w:rsidP="00945F9C">
      <w:pPr>
        <w:rPr>
          <w:rFonts w:ascii="Times New Roman" w:hAnsi="Times New Roman" w:cs="Times New Roman"/>
          <w:sz w:val="26"/>
          <w:szCs w:val="26"/>
        </w:rPr>
      </w:pPr>
    </w:p>
    <w:sectPr w:rsidR="00F64B52" w:rsidRPr="00945F9C" w:rsidSect="00945F9C">
      <w:pgSz w:w="11906" w:h="16838"/>
      <w:pgMar w:top="709" w:right="850" w:bottom="851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F7"/>
    <w:rsid w:val="00945F9C"/>
    <w:rsid w:val="00F64B52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F9C"/>
    <w:rPr>
      <w:b/>
      <w:bCs/>
    </w:rPr>
  </w:style>
  <w:style w:type="paragraph" w:styleId="a5">
    <w:name w:val="List Paragraph"/>
    <w:basedOn w:val="a"/>
    <w:uiPriority w:val="34"/>
    <w:qFormat/>
    <w:rsid w:val="00945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F9C"/>
    <w:rPr>
      <w:b/>
      <w:bCs/>
    </w:rPr>
  </w:style>
  <w:style w:type="paragraph" w:styleId="a5">
    <w:name w:val="List Paragraph"/>
    <w:basedOn w:val="a"/>
    <w:uiPriority w:val="34"/>
    <w:qFormat/>
    <w:rsid w:val="00945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2021-10-16T05:06:00Z</dcterms:created>
  <dcterms:modified xsi:type="dcterms:W3CDTF">2021-10-16T05:16:00Z</dcterms:modified>
</cp:coreProperties>
</file>