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2" w:rsidRPr="00A21B7D" w:rsidRDefault="00552D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A21B7D">
        <w:rPr>
          <w:lang w:val="ru-RU"/>
        </w:rPr>
        <w:br/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собеседования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9-м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 году</w:t>
      </w:r>
    </w:p>
    <w:p w:rsidR="00BD5F62" w:rsidRPr="00A21B7D" w:rsidRDefault="00552DF4" w:rsidP="00A21B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февраля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языку, 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9-х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). 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все  участник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proofErr w:type="gramStart"/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и«</w:t>
      </w:r>
      <w:proofErr w:type="gramEnd"/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зачет» (100%). Испытание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проходило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формате.</w:t>
      </w:r>
    </w:p>
    <w:p w:rsidR="00BD5F62" w:rsidRPr="00A21B7D" w:rsidRDefault="00552DF4" w:rsidP="00A21B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содержит 19 критериев. За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максимум 20 баллов. Минимум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составляет 10 баллов. Минимум (10 баллов)получили 5 человек (7%), максимум (20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баллов) – 5 человек (7%).</w:t>
      </w:r>
    </w:p>
    <w:p w:rsidR="00BD5F62" w:rsidRPr="00A21B7D" w:rsidRDefault="00552DF4" w:rsidP="00A21B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выполняли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контрольного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измерительного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материала, состоящего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заданий, включающих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вслух, пересказ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информации, монологическое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выбранных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экзаменатором-собеседником. На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участнику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отводилось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среднем 15 минут. Велась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аудиозапись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собеседования. Оценка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экспертами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«зачет/незачет».</w:t>
      </w:r>
    </w:p>
    <w:p w:rsidR="00BD5F62" w:rsidRPr="00A21B7D" w:rsidRDefault="00552DF4" w:rsidP="00A21B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подготовлены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аудитории, проведено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экзаменаторов-собеседников (</w:t>
      </w:r>
      <w:proofErr w:type="spellStart"/>
      <w:r w:rsidR="00A21B7D">
        <w:rPr>
          <w:rFonts w:hAnsi="Times New Roman" w:cs="Times New Roman"/>
          <w:color w:val="000000"/>
          <w:sz w:val="24"/>
          <w:szCs w:val="24"/>
          <w:lang w:val="ru-RU"/>
        </w:rPr>
        <w:t>Фатхизаманова</w:t>
      </w:r>
      <w:proofErr w:type="spellEnd"/>
      <w:r w:rsid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 Ю.С.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., учитель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языка, </w:t>
      </w:r>
      <w:proofErr w:type="spellStart"/>
      <w:r w:rsidR="00A21B7D">
        <w:rPr>
          <w:rFonts w:hAnsi="Times New Roman" w:cs="Times New Roman"/>
          <w:color w:val="000000"/>
          <w:sz w:val="24"/>
          <w:szCs w:val="24"/>
          <w:lang w:val="ru-RU"/>
        </w:rPr>
        <w:t>Галиуллина</w:t>
      </w:r>
      <w:proofErr w:type="spellEnd"/>
      <w:r w:rsid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 Р.Р.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, учитель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английского языка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Перескокова</w:t>
      </w:r>
      <w:proofErr w:type="spellEnd"/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Н.А.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proofErr w:type="spellEnd"/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) 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экспертов–учителей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Идрисовой Ф.Х.,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Ханафиной</w:t>
      </w:r>
      <w:proofErr w:type="spellEnd"/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Э.И.,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4CE1">
        <w:rPr>
          <w:rFonts w:hAnsi="Times New Roman" w:cs="Times New Roman"/>
          <w:color w:val="000000"/>
          <w:sz w:val="24"/>
          <w:szCs w:val="24"/>
          <w:lang w:val="ru-RU"/>
        </w:rPr>
        <w:t>Моисеевой Л.И.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прошло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организованно. Нарушений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выявлено, сбоев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E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BD5F62" w:rsidRPr="00A21B7D" w:rsidRDefault="00552D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собеседования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</w:p>
    <w:p w:rsidR="00BD5F62" w:rsidRDefault="00552DF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1.Чтение</w:t>
      </w:r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текста</w:t>
      </w:r>
      <w:proofErr w:type="spellEnd"/>
      <w:r w:rsidR="00171E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вслух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3"/>
        <w:gridCol w:w="3082"/>
        <w:gridCol w:w="2223"/>
        <w:gridCol w:w="1509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</w:p>
        </w:tc>
      </w:tr>
      <w:tr w:rsidR="00BD5F62" w:rsidRPr="00171EDA">
        <w:tc>
          <w:tcPr>
            <w:tcW w:w="7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пунктуационному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пунктуационному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</w:tr>
      <w:tr w:rsidR="00BD5F6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ТЧ</w:t>
            </w:r>
          </w:p>
        </w:tc>
      </w:tr>
      <w:tr w:rsidR="00BD5F62" w:rsidRPr="00171EDA">
        <w:tc>
          <w:tcPr>
            <w:tcW w:w="7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задаче</w:t>
            </w:r>
          </w:p>
        </w:tc>
      </w:tr>
      <w:tr w:rsidR="00BD5F6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Задание 2. Подробныйпересказтекстасвключениемприведенноговысказывания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1"/>
        <w:gridCol w:w="3029"/>
        <w:gridCol w:w="2172"/>
        <w:gridCol w:w="1605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П1</w:t>
            </w:r>
          </w:p>
        </w:tc>
      </w:tr>
      <w:tr w:rsidR="00BD5F62" w:rsidRPr="00171EDA"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микротемы</w:t>
            </w:r>
            <w:proofErr w:type="spellEnd"/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исходного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сохранены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Упущена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микротема</w:t>
            </w:r>
            <w:proofErr w:type="spellEnd"/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D5F62" w:rsidRPr="00171EDA"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552DF4">
            <w:pPr>
              <w:rPr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Упущены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добавлены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микротем</w:t>
            </w:r>
            <w:proofErr w:type="spellEnd"/>
          </w:p>
        </w:tc>
      </w:tr>
      <w:tr w:rsidR="00BD5F62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552DF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552DF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552DF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552DF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П2</w:t>
            </w:r>
          </w:p>
        </w:tc>
      </w:tr>
      <w:tr w:rsidR="00BD5F62" w:rsidRPr="00171EDA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Фактических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ошибок, связанных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пониманием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текста, нет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(одна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более)</w:t>
            </w:r>
          </w:p>
        </w:tc>
      </w:tr>
      <w:tr w:rsidR="00171EDA">
        <w:trPr>
          <w:trHeight w:val="3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П3</w:t>
            </w:r>
          </w:p>
        </w:tc>
      </w:tr>
      <w:tr w:rsidR="00BD5F62" w:rsidRPr="00171EDA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Приведенное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уместно, логично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Приведенное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неуместно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и/или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нелогично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приведенное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П4</w:t>
            </w:r>
          </w:p>
        </w:tc>
      </w:tr>
      <w:tr w:rsidR="00BD5F62" w:rsidRPr="00F0582E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цитировании</w:t>
            </w:r>
            <w:proofErr w:type="spellEnd"/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цитировании (одна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более)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1ED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</w:t>
      </w:r>
      <w:r w:rsidR="00F05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F05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</w:t>
      </w:r>
      <w:r w:rsidR="00F05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заданий 1 и 2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99"/>
        <w:gridCol w:w="3427"/>
        <w:gridCol w:w="2222"/>
        <w:gridCol w:w="1529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BD5F62" w:rsidRPr="00F0582E"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spellEnd"/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грамматические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(одна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более)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BD5F62" w:rsidRPr="00A21B7D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Орфоэпическихошибокнет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илидопущенаоднаорфоэпическаяошибка (исключаяслововтекстеспоставленнымударением)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Допущеныдвеорфоэпическиеошибкиилиболее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BD5F62" w:rsidRPr="00A21B7D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Речевыхошибокнет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илидопущенонеболеетрехречевыхошибок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Допущеныречевыеошибки (четыреилиболее)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Иск.</w:t>
            </w:r>
          </w:p>
        </w:tc>
      </w:tr>
      <w:tr w:rsidR="00BD5F62" w:rsidRPr="00A21B7D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Искаженийсловнет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Допущеныискаженияслов (одноилиболее)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BD5F62" w:rsidRDefault="00552D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Задание 3. Монологическоевысказывание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5"/>
        <w:gridCol w:w="2925"/>
        <w:gridCol w:w="2726"/>
        <w:gridCol w:w="1871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М1</w:t>
            </w:r>
          </w:p>
        </w:tc>
      </w:tr>
      <w:tr w:rsidR="00BD5F62" w:rsidRPr="00171EDA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Участникитоговогособеседованиясправилсяскоммуникативнойзадачей. Приведенонеменее 10 фразпотемевысказывания. Фактическиеошибкиотсутствуют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Испытуемыйпредпринялпопыткусправитьсяскоммуникативнойзадачей, нодопустилфактическиеошибки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и/илипривелменее 10 фразпотемевысказывания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М2</w:t>
            </w:r>
          </w:p>
        </w:tc>
      </w:tr>
      <w:tr w:rsidR="00BD5F62" w:rsidRPr="00A21B7D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Учтеныусловияречевойситуации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Условияречевойситуациинеучтены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</w:tr>
      <w:tr w:rsidR="00BD5F62" w:rsidRPr="00A21B7D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Высказываниехарактеризуетсясмысловойцельностью, речевойсвязностьюипоследовательностьюизложения: логическиеошибкиотсутствуют, последовательностьизложенияненарушена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Высказываниенелогично, изложениенепоследовательно. Присутствуютлогическиеошибки (однаилиболее)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BD5F62" w:rsidRDefault="00552D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Задание 4. Диалог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3"/>
        <w:gridCol w:w="3341"/>
        <w:gridCol w:w="2349"/>
        <w:gridCol w:w="1654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Д1</w:t>
            </w:r>
          </w:p>
        </w:tc>
      </w:tr>
      <w:tr w:rsidR="00BD5F62" w:rsidRPr="00A21B7D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Участникитоговогособеседованиясправилсяскоммуникативнойзадачей.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Даныответынавсевопросывдиалоге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Ответынавопросынеданыилиданыодносложныеответы</w:t>
            </w:r>
          </w:p>
        </w:tc>
      </w:tr>
      <w:tr w:rsidR="00BD5F62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Д2</w:t>
            </w:r>
          </w:p>
        </w:tc>
      </w:tr>
      <w:tr w:rsidR="00BD5F62" w:rsidRPr="00A21B7D">
        <w:tc>
          <w:tcPr>
            <w:tcW w:w="7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Учтеныусловияречевойситуации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Условияречевойситуациинеучтены</w:t>
            </w:r>
          </w:p>
        </w:tc>
      </w:tr>
      <w:tr w:rsidR="00BD5F62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речизавыполнениезаданий 3 и 4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5"/>
        <w:gridCol w:w="2515"/>
        <w:gridCol w:w="3257"/>
        <w:gridCol w:w="2170"/>
      </w:tblGrid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BD5F62" w:rsidRPr="00A21B7D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Грамматическихошибокнет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Допущеныграмматическиеошибки (однаилиболее)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BD5F62" w:rsidRPr="00A21B7D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Орфоэпическихошибокнет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илидопущенонеболеедвухорфоэпическихошибок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Допущеныорфоэпическиеошибки (триилиболее)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</w:tr>
      <w:tr w:rsidR="00BD5F62" w:rsidRPr="00A21B7D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Речевыхошибокнет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илидопущенонеболеетрехречевыхошибок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Допущеныречевыеошибки (четыреилиболее)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D5F62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D5F62" w:rsidRPr="00A21B7D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171EDA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Речьвцеломотличаетсябогатствомиточностьюсловаря, используютсяразнообразныесинтаксическиеконструкции. Поэтомукритериюучастникитоговогособеседованияполучает 1 </w:t>
            </w:r>
            <w:proofErr w:type="spell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баллтольковслучае</w:t>
            </w:r>
            <w:proofErr w:type="spellEnd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если 1 </w:t>
            </w:r>
            <w:proofErr w:type="spell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баллполученпокритери</w:t>
            </w:r>
            <w:proofErr w:type="gramStart"/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Соблюдениеречевыхнорм</w:t>
            </w:r>
            <w:proofErr w:type="spellEnd"/>
            <w:r w:rsidRPr="00171E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A21B7D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Речьотличаетсябедностьюи/илинеточностьюсловаря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1B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и/илииспользуютсяоднотипныесинтаксическиеконструкции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5F62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Default="00552D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 w:rsidR="00BD5F62" w:rsidRDefault="00552DF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 w:rsidR="00F058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1. Большинство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справилось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заданиями:</w:t>
      </w:r>
    </w:p>
    <w:p w:rsidR="00BD5F62" w:rsidRPr="00A21B7D" w:rsidRDefault="00552D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 100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темп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соответствовал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задаче;</w:t>
      </w:r>
    </w:p>
    <w:p w:rsidR="00BD5F62" w:rsidRPr="00A21B7D" w:rsidRDefault="00552D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99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интонация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пунктуационному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текста;</w:t>
      </w:r>
    </w:p>
    <w:p w:rsidR="00BD5F62" w:rsidRPr="00A21B7D" w:rsidRDefault="00552DF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84 процента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пересказом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ошибок, 80 процентов–без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грамматических;</w:t>
      </w:r>
    </w:p>
    <w:p w:rsidR="00BD5F62" w:rsidRPr="00A21B7D" w:rsidRDefault="00552DF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99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речевую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монологе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диалоге; у 88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диалога, 99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ответили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орфоэпических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ошибок.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2. Результаты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очертили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проблем, решение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языку:</w:t>
      </w:r>
    </w:p>
    <w:p w:rsidR="00BD5F62" w:rsidRPr="00A21B7D" w:rsidRDefault="00552DF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35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пересказе;</w:t>
      </w:r>
    </w:p>
    <w:p w:rsidR="00BD5F62" w:rsidRPr="00A21B7D" w:rsidRDefault="00552DF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51 процент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неуместно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включил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текст;</w:t>
      </w:r>
    </w:p>
    <w:p w:rsidR="00BD5F62" w:rsidRPr="00A21B7D" w:rsidRDefault="00552DF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56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цитировании.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3. Особого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заслуживает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учащихся: речь 49 процентов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бедностью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и/или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неточностью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словаря, часто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однотипные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конструкции.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1. Уровень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языкув</w:t>
      </w:r>
      <w:proofErr w:type="spellEnd"/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 xml:space="preserve"> 9-м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высокий.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2. Уровень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 9-м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удовлетворительный.</w:t>
      </w:r>
    </w:p>
    <w:p w:rsidR="00BD5F62" w:rsidRPr="00A21B7D" w:rsidRDefault="00552D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D5F62" w:rsidRPr="00A21B7D" w:rsidRDefault="00552DF4" w:rsidP="009142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1. Классным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9-х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результаты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языку.</w:t>
      </w:r>
    </w:p>
    <w:p w:rsidR="00BD5F62" w:rsidRPr="00A21B7D" w:rsidRDefault="00552DF4" w:rsidP="009142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2. Учителям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коррекционную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выявленным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собеседования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пробелам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знаниях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умениях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учащихся 9-х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BD5F62" w:rsidRPr="00A21B7D" w:rsidRDefault="00552DF4" w:rsidP="009142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ОГЭ. ВнестикоррективывпланработыпоподготовкеучениковгруппырискакГИА. Провести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проблемным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навыкам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умениям.</w:t>
      </w:r>
    </w:p>
    <w:p w:rsidR="00BD5F62" w:rsidRPr="00A21B7D" w:rsidRDefault="00552DF4" w:rsidP="0091427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4. Учителям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спланировать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собеседованию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на 2022 год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F058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B7D">
        <w:rPr>
          <w:rFonts w:hAnsi="Times New Roman" w:cs="Times New Roman"/>
          <w:color w:val="000000"/>
          <w:sz w:val="24"/>
          <w:szCs w:val="24"/>
          <w:lang w:val="ru-RU"/>
        </w:rPr>
        <w:t>собеседования 2021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1"/>
        <w:gridCol w:w="1985"/>
        <w:gridCol w:w="303"/>
        <w:gridCol w:w="3988"/>
      </w:tblGrid>
      <w:tr w:rsidR="00BD5F62"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Pr="00A21B7D" w:rsidRDefault="00BD5F62">
            <w:pPr>
              <w:rPr>
                <w:lang w:val="ru-RU"/>
              </w:rPr>
            </w:pPr>
          </w:p>
          <w:p w:rsidR="00BD5F62" w:rsidRPr="00F0582E" w:rsidRDefault="00552D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F058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/>
          <w:p w:rsidR="00BD5F62" w:rsidRPr="0091427D" w:rsidRDefault="009142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Яруллина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Ю.Л.</w:t>
            </w:r>
            <w:bookmarkStart w:id="0" w:name="_GoBack"/>
            <w:bookmarkEnd w:id="0"/>
          </w:p>
        </w:tc>
      </w:tr>
      <w:tr w:rsidR="00BD5F62"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F62" w:rsidRDefault="00BD5F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DF4" w:rsidRDefault="00552DF4"/>
    <w:sectPr w:rsidR="00552DF4" w:rsidSect="00966E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71EDA"/>
    <w:rsid w:val="002D33B1"/>
    <w:rsid w:val="002D3591"/>
    <w:rsid w:val="003514A0"/>
    <w:rsid w:val="004F7E17"/>
    <w:rsid w:val="00552DF4"/>
    <w:rsid w:val="005A05CE"/>
    <w:rsid w:val="00653AF6"/>
    <w:rsid w:val="007D4CE1"/>
    <w:rsid w:val="0091427D"/>
    <w:rsid w:val="00966EDE"/>
    <w:rsid w:val="00A21B7D"/>
    <w:rsid w:val="00B73A5A"/>
    <w:rsid w:val="00BD5F62"/>
    <w:rsid w:val="00E438A1"/>
    <w:rsid w:val="00F01E19"/>
    <w:rsid w:val="00F0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Завуч</cp:lastModifiedBy>
  <cp:revision>2</cp:revision>
  <cp:lastPrinted>2021-09-15T09:22:00Z</cp:lastPrinted>
  <dcterms:created xsi:type="dcterms:W3CDTF">2021-09-15T09:23:00Z</dcterms:created>
  <dcterms:modified xsi:type="dcterms:W3CDTF">2021-09-15T09:23:00Z</dcterms:modified>
</cp:coreProperties>
</file>