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3" w:rsidRPr="008144E8" w:rsidRDefault="001D762E" w:rsidP="00056920">
      <w:pPr>
        <w:pStyle w:val="a3"/>
        <w:jc w:val="center"/>
        <w:rPr>
          <w:b/>
          <w:sz w:val="24"/>
          <w:szCs w:val="24"/>
        </w:rPr>
      </w:pPr>
      <w:r w:rsidRPr="008144E8">
        <w:rPr>
          <w:b/>
          <w:noProof/>
          <w:sz w:val="24"/>
          <w:szCs w:val="24"/>
          <w:lang w:eastAsia="ru-RU"/>
        </w:rPr>
        <w:drawing>
          <wp:inline distT="0" distB="0" distL="0" distR="0" wp14:anchorId="49AFBB99" wp14:editId="75BCB033">
            <wp:extent cx="6799205" cy="9349740"/>
            <wp:effectExtent l="0" t="0" r="1905" b="3810"/>
            <wp:docPr id="1" name="Рисунок 1" descr="C:\Users\W\Downloads\Уфа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ownloads\Уфа 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627" cy="93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8A" w:rsidRPr="008144E8" w:rsidRDefault="00A34F8A" w:rsidP="00056920">
      <w:pPr>
        <w:pStyle w:val="a3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lastRenderedPageBreak/>
        <w:t>Содержание:</w:t>
      </w:r>
    </w:p>
    <w:p w:rsidR="00A34F8A" w:rsidRPr="008144E8" w:rsidRDefault="007133CE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ПОЯСНИТЕЛЬНАЯ ЗАПИСКА</w:t>
      </w:r>
      <w:r w:rsidR="00A34F8A" w:rsidRPr="008144E8">
        <w:rPr>
          <w:sz w:val="24"/>
          <w:szCs w:val="24"/>
        </w:rPr>
        <w:t xml:space="preserve">    </w:t>
      </w:r>
      <w:r w:rsidR="00F01758">
        <w:rPr>
          <w:sz w:val="24"/>
          <w:szCs w:val="24"/>
        </w:rPr>
        <w:t xml:space="preserve">         </w:t>
      </w:r>
      <w:r w:rsidR="00A34F8A" w:rsidRPr="008144E8">
        <w:rPr>
          <w:sz w:val="24"/>
          <w:szCs w:val="24"/>
        </w:rPr>
        <w:t xml:space="preserve">                                   </w:t>
      </w:r>
      <w:r w:rsidRPr="008144E8">
        <w:rPr>
          <w:sz w:val="24"/>
          <w:szCs w:val="24"/>
        </w:rPr>
        <w:t xml:space="preserve">                                       </w:t>
      </w:r>
      <w:r w:rsidR="00A34F8A" w:rsidRPr="008144E8">
        <w:rPr>
          <w:sz w:val="24"/>
          <w:szCs w:val="24"/>
        </w:rPr>
        <w:t xml:space="preserve">                3</w:t>
      </w:r>
    </w:p>
    <w:p w:rsidR="001137D7" w:rsidRPr="008144E8" w:rsidRDefault="007133CE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РАЗДЕЛ </w:t>
      </w:r>
      <w:r w:rsidR="001137D7" w:rsidRPr="008144E8">
        <w:rPr>
          <w:sz w:val="24"/>
          <w:szCs w:val="24"/>
        </w:rPr>
        <w:t xml:space="preserve">1. </w:t>
      </w:r>
      <w:r w:rsidRPr="008144E8">
        <w:rPr>
          <w:sz w:val="24"/>
          <w:szCs w:val="24"/>
        </w:rPr>
        <w:t xml:space="preserve">ЦЕЛЕВЫЕ ОРИЕНТИРЫ И ПЛАНИРУЕМЫЕ РЕЗУЛЬТАТЫ РАБОЧЕЙ ПРОГРАММЫ ВОСПИТАНИЯ    </w:t>
      </w:r>
      <w:r w:rsidR="00F01758">
        <w:rPr>
          <w:sz w:val="24"/>
          <w:szCs w:val="24"/>
        </w:rPr>
        <w:t xml:space="preserve">                                                                                                   5   </w:t>
      </w:r>
    </w:p>
    <w:p w:rsidR="001137D7" w:rsidRPr="008144E8" w:rsidRDefault="001137D7" w:rsidP="001137D7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Цель Программы воспитания</w:t>
      </w:r>
      <w:r w:rsidR="00F01758">
        <w:rPr>
          <w:sz w:val="24"/>
          <w:szCs w:val="24"/>
        </w:rPr>
        <w:t xml:space="preserve">                                                                                                5</w:t>
      </w:r>
    </w:p>
    <w:p w:rsidR="001137D7" w:rsidRPr="008144E8" w:rsidRDefault="001137D7" w:rsidP="001137D7">
      <w:pPr>
        <w:pStyle w:val="a3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Методологические основы и принципы построения Программы воспитания</w:t>
      </w:r>
      <w:r w:rsidR="00F01758">
        <w:rPr>
          <w:sz w:val="24"/>
          <w:szCs w:val="24"/>
        </w:rPr>
        <w:t xml:space="preserve">                6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1.2.1 Уклад образовательной организации</w:t>
      </w:r>
      <w:r w:rsidR="00F01758">
        <w:rPr>
          <w:sz w:val="24"/>
          <w:szCs w:val="24"/>
        </w:rPr>
        <w:t xml:space="preserve">                                                                                      6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1.2.2. Воспитывающая среда Центра образования</w:t>
      </w:r>
      <w:r w:rsidR="00F01758">
        <w:rPr>
          <w:sz w:val="24"/>
          <w:szCs w:val="24"/>
        </w:rPr>
        <w:t xml:space="preserve">                                                                         6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1.2.3. Общности (сообщества) Центра образования</w:t>
      </w:r>
      <w:r w:rsidR="00F01758">
        <w:rPr>
          <w:sz w:val="24"/>
          <w:szCs w:val="24"/>
        </w:rPr>
        <w:t xml:space="preserve">                                                                       7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1.2.4. Социокультурный контекст</w:t>
      </w:r>
      <w:r w:rsidR="00F01758">
        <w:rPr>
          <w:sz w:val="24"/>
          <w:szCs w:val="24"/>
        </w:rPr>
        <w:t xml:space="preserve">                                                                                                    9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1.2.5. Деятельности и культурные практики в Центре образования</w:t>
      </w:r>
      <w:r w:rsidR="00F01758">
        <w:rPr>
          <w:sz w:val="24"/>
          <w:szCs w:val="24"/>
        </w:rPr>
        <w:t xml:space="preserve">                                           11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1.3. Требования к планируемым результатам освоения рабочей программы воспитания</w:t>
      </w:r>
      <w:r w:rsidR="00F01758">
        <w:rPr>
          <w:sz w:val="24"/>
          <w:szCs w:val="24"/>
        </w:rPr>
        <w:t xml:space="preserve">       11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1.3.1. Целевые ориентиры воспитательной работы для детей раннего возраста (до 3 лет)</w:t>
      </w:r>
      <w:r w:rsidR="00F01758">
        <w:rPr>
          <w:sz w:val="24"/>
          <w:szCs w:val="24"/>
        </w:rPr>
        <w:t xml:space="preserve">     11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1.3.2. Целевые ориентиры воспитательной работы для детей дошкольного возраста (до 8 л)</w:t>
      </w:r>
      <w:r w:rsidR="00F01758">
        <w:rPr>
          <w:sz w:val="24"/>
          <w:szCs w:val="24"/>
        </w:rPr>
        <w:t>12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РАЗДЕЛ 2. СОДЕРЖАТЕЛЬНЫЙ</w:t>
      </w:r>
      <w:r w:rsidR="00F01758">
        <w:rPr>
          <w:sz w:val="24"/>
          <w:szCs w:val="24"/>
        </w:rPr>
        <w:t xml:space="preserve">                                                                                                 15</w:t>
      </w:r>
    </w:p>
    <w:p w:rsidR="001137D7" w:rsidRDefault="001137D7" w:rsidP="001137D7">
      <w:pPr>
        <w:pStyle w:val="a3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2.1.1. Патриотическое направление воспитания</w:t>
      </w:r>
      <w:r w:rsidR="00F01758">
        <w:rPr>
          <w:sz w:val="24"/>
          <w:szCs w:val="24"/>
        </w:rPr>
        <w:t xml:space="preserve">                                                                          15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2.1.2. Социальное направление воспитания                                                                                  18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2.1.3. Познавательное направление воспитания                                                                           19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2.1.4. Физическое и оздоровительное направление воспитания                                                 21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2.1.5. Трудовое направление воспитания                                                                                      22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2.1.6. Этико-эстетическое направление воспитания                                                                    23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 Особенности реализации воспитательного процесса                                                            26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Особенности взаимодействия педагогического коллектива с семьями воспитанников и процесс реализации Программы воспитания                                                                               </w:t>
      </w:r>
      <w:r w:rsidR="00062548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062548" w:rsidRDefault="0006254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2.4. особенности взаимодействия ЦО с социальными партнерами</w:t>
      </w:r>
      <w:r w:rsidR="00282B4D">
        <w:rPr>
          <w:sz w:val="24"/>
          <w:szCs w:val="24"/>
        </w:rPr>
        <w:t xml:space="preserve">                                            28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РАЗДЕЛ 3. ОРГАНИЗАЦИОННЫЙ                                                                                              29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3.1. Общие требования к условиям реализации Программы воспитания                                  29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3.2. Взаимодействие взрослого с детьми</w:t>
      </w:r>
      <w:r w:rsidR="00062548">
        <w:rPr>
          <w:sz w:val="24"/>
          <w:szCs w:val="24"/>
        </w:rPr>
        <w:t>. События ДОО</w:t>
      </w:r>
      <w:r w:rsidRPr="0006254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30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3.3. Организация предметно-пространственной среды</w:t>
      </w:r>
      <w:r w:rsidR="00C42DF4">
        <w:rPr>
          <w:sz w:val="24"/>
          <w:szCs w:val="24"/>
        </w:rPr>
        <w:t xml:space="preserve">                                                               31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3.4. Кадровое обеспечение реализации Программы воспитания</w:t>
      </w:r>
      <w:r w:rsidR="00C42DF4">
        <w:rPr>
          <w:sz w:val="24"/>
          <w:szCs w:val="24"/>
        </w:rPr>
        <w:t xml:space="preserve">                                               33</w:t>
      </w:r>
    </w:p>
    <w:p w:rsidR="00F01758" w:rsidRDefault="00F01758" w:rsidP="00F017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3.5. Нормативно-методическое обеспечение реализации Программы воспитания</w:t>
      </w:r>
      <w:r w:rsidR="00C42DF4">
        <w:rPr>
          <w:sz w:val="24"/>
          <w:szCs w:val="24"/>
        </w:rPr>
        <w:t xml:space="preserve">                  34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C42DF4">
        <w:rPr>
          <w:sz w:val="24"/>
          <w:szCs w:val="24"/>
        </w:rPr>
        <w:t xml:space="preserve">                                                                   35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РАЗДЕЛ 4 ОСНОВНЫЕ НАПРАВЛЕНИЯ САМОАНАЛИЗА ВОСПИТАТЕЛЬНОЙ РАБОТЫ</w:t>
      </w:r>
      <w:r w:rsidR="00C42DF4">
        <w:rPr>
          <w:sz w:val="24"/>
          <w:szCs w:val="24"/>
        </w:rPr>
        <w:t xml:space="preserve">                                                                                                                                           37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4.1. Материально-техническое обеспечение</w:t>
      </w:r>
      <w:r w:rsidR="00C42DF4">
        <w:rPr>
          <w:sz w:val="24"/>
          <w:szCs w:val="24"/>
        </w:rPr>
        <w:t xml:space="preserve">                                                                                37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4.2. Основные направления самоанализа воспитательной работы</w:t>
      </w:r>
      <w:r w:rsidR="00C42DF4">
        <w:rPr>
          <w:sz w:val="24"/>
          <w:szCs w:val="24"/>
        </w:rPr>
        <w:t xml:space="preserve">                                            38</w:t>
      </w:r>
    </w:p>
    <w:p w:rsidR="00F0175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  <w:r w:rsidR="00C42DF4">
        <w:rPr>
          <w:sz w:val="24"/>
          <w:szCs w:val="24"/>
        </w:rPr>
        <w:t xml:space="preserve">                                                                                                               39</w:t>
      </w:r>
    </w:p>
    <w:p w:rsidR="00F01758" w:rsidRPr="008144E8" w:rsidRDefault="00F01758" w:rsidP="001137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КАЛЕНДАРНЫЙ ПЛАН ВОСПИТАТЕЛЬНОЙ РАБОТЫ</w:t>
      </w:r>
      <w:r w:rsidR="00C42DF4">
        <w:rPr>
          <w:sz w:val="24"/>
          <w:szCs w:val="24"/>
        </w:rPr>
        <w:t xml:space="preserve">                           40</w:t>
      </w:r>
    </w:p>
    <w:p w:rsidR="001137D7" w:rsidRPr="008144E8" w:rsidRDefault="001137D7" w:rsidP="001137D7">
      <w:pPr>
        <w:pStyle w:val="a3"/>
        <w:jc w:val="both"/>
        <w:rPr>
          <w:sz w:val="24"/>
          <w:szCs w:val="24"/>
        </w:rPr>
      </w:pPr>
    </w:p>
    <w:p w:rsidR="001137D7" w:rsidRPr="008144E8" w:rsidRDefault="001137D7" w:rsidP="001137D7">
      <w:pPr>
        <w:pStyle w:val="a3"/>
        <w:ind w:left="709"/>
        <w:jc w:val="both"/>
        <w:rPr>
          <w:sz w:val="24"/>
          <w:szCs w:val="24"/>
        </w:rPr>
      </w:pPr>
    </w:p>
    <w:p w:rsidR="007133CE" w:rsidRPr="008144E8" w:rsidRDefault="007133CE" w:rsidP="001137D7">
      <w:pPr>
        <w:pStyle w:val="a3"/>
        <w:ind w:left="1080"/>
        <w:jc w:val="both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76406A" w:rsidRPr="008144E8" w:rsidRDefault="0076406A" w:rsidP="00056920">
      <w:pPr>
        <w:pStyle w:val="a3"/>
        <w:ind w:left="720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pStyle w:val="a3"/>
        <w:jc w:val="both"/>
        <w:rPr>
          <w:b/>
          <w:sz w:val="24"/>
          <w:szCs w:val="24"/>
        </w:rPr>
      </w:pPr>
    </w:p>
    <w:p w:rsidR="00056920" w:rsidRPr="008144E8" w:rsidRDefault="00056920" w:rsidP="004E5188">
      <w:pPr>
        <w:pStyle w:val="a4"/>
        <w:spacing w:line="276" w:lineRule="auto"/>
        <w:ind w:left="786" w:right="105"/>
        <w:rPr>
          <w:b/>
        </w:rPr>
      </w:pPr>
      <w:r w:rsidRPr="008144E8">
        <w:rPr>
          <w:b/>
        </w:rPr>
        <w:lastRenderedPageBreak/>
        <w:t xml:space="preserve">ПОЯСНИТЕЛЬНАЯ ЗАПИСКА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Рабочая программа воспитания (далее - Программа) определяет содержание и организацию воспитательной работы подразделения Детский сад Муниципального бюджетного общеобразовательного учреждения «Центр образования № 26» городского округа город Уфа Республики Башкортостан (далее – Центр образования).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proofErr w:type="gramStart"/>
      <w:r w:rsidRPr="008144E8">
        <w:t xml:space="preserve"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НОО), к реализации Рабочей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портале. </w:t>
      </w:r>
      <w:proofErr w:type="gramEnd"/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Pr="008144E8">
        <w:t>ДО</w:t>
      </w:r>
      <w:proofErr w:type="gramEnd"/>
      <w:r w:rsidRPr="008144E8">
        <w:t xml:space="preserve"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144E8">
        <w:t>социализации</w:t>
      </w:r>
      <w:proofErr w:type="gramEnd"/>
      <w:r w:rsidRPr="008144E8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Рабочая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Целевые ориентиры рассматриваются как возрастные характеристики возможных достижений ребенка, которые коррелируют с портретом выпускника Детского сада Центра образования и с базовыми духовно-нравственными ценностями.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Ценности Родины и природы лежат в основе патриотического направления воспитания.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Ценности человека, семьи, дружбы, сотрудничества лежат в основе социального направления воспитания.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Ценность знания лежит в основе познавательного направления воспитания.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Ценность здоровья лежит в основе физического и оздоровительного направления воспитания.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Ценность труда лежит в основе трудового направления воспитания.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Ценности культуры и красоты лежат в основе этико-эстетического направления воспитания.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>Реализация Рабочей программы воспитания основана на взаимодействии с разными субъектами образовательных отношений.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 Рабочая программа воспитания является обязательной частью основной образовательной программы, реализуемой в Центре образования,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7133CE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lastRenderedPageBreak/>
        <w:t xml:space="preserve"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дошкольной образовательной организации. Каждый из модулей ориентирован на одну из поставленных в Программе задач воспитания. То есть: одна задача – один модуль. </w:t>
      </w:r>
    </w:p>
    <w:p w:rsidR="007133CE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 xml:space="preserve">Коллектив Центра образования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 </w:t>
      </w:r>
    </w:p>
    <w:p w:rsidR="00056920" w:rsidRPr="008144E8" w:rsidRDefault="00056920" w:rsidP="00056920">
      <w:pPr>
        <w:pStyle w:val="a4"/>
        <w:spacing w:line="276" w:lineRule="auto"/>
        <w:ind w:left="0" w:right="105" w:firstLine="426"/>
      </w:pPr>
      <w:r w:rsidRPr="008144E8">
        <w:t>К Программе прилагается календарный план воспитательной работы.</w:t>
      </w: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</w:pPr>
    </w:p>
    <w:p w:rsidR="007133CE" w:rsidRPr="008144E8" w:rsidRDefault="007133CE" w:rsidP="00056920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lastRenderedPageBreak/>
        <w:t xml:space="preserve">РАЗДЕЛ 1. ЦЕЛЕВЫЕ ОРИЕНТИРЫ И ПЛАНИРУЕМЫЕ РЕЗУЛЬТАТЫ РАБОЧЕЙ ПРОГРАММЫ ВОСПИТАНИЯ </w:t>
      </w:r>
    </w:p>
    <w:p w:rsidR="007133CE" w:rsidRPr="008144E8" w:rsidRDefault="007133CE" w:rsidP="007133CE">
      <w:pPr>
        <w:pStyle w:val="a4"/>
        <w:numPr>
          <w:ilvl w:val="1"/>
          <w:numId w:val="4"/>
        </w:numPr>
        <w:spacing w:line="276" w:lineRule="auto"/>
        <w:ind w:right="105"/>
        <w:rPr>
          <w:b/>
        </w:rPr>
      </w:pPr>
      <w:r w:rsidRPr="008144E8">
        <w:rPr>
          <w:b/>
        </w:rPr>
        <w:t xml:space="preserve">Цель Программы воспитания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Общая цель воспитания в Детском саду Центра образования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8144E8">
        <w:t>через</w:t>
      </w:r>
      <w:proofErr w:type="gramEnd"/>
      <w:r w:rsidRPr="008144E8">
        <w:t xml:space="preserve">: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1) формирование ценностного отношения к окружающему миру, другим людям, себе;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Задачи: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1. Формирование общей культуры личности, активной жизненной позиции в процессе приобщения дошкольников к традициям дошкольной образовательной организации.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2. Использование в воспитании детей возможности организованной образовательной деятельности. </w:t>
      </w:r>
    </w:p>
    <w:p w:rsidR="004E5188" w:rsidRPr="008144E8" w:rsidRDefault="004E5188" w:rsidP="007133CE">
      <w:pPr>
        <w:pStyle w:val="a4"/>
        <w:spacing w:line="276" w:lineRule="auto"/>
        <w:ind w:left="0" w:right="105" w:firstLine="426"/>
      </w:pPr>
      <w:r w:rsidRPr="008144E8">
        <w:t>3</w:t>
      </w:r>
      <w:r w:rsidR="007133CE" w:rsidRPr="008144E8">
        <w:t xml:space="preserve">. Воспитание информационной культуры у детей дошкольного возраста, развитие навыков </w:t>
      </w:r>
      <w:r w:rsidR="00B567B1" w:rsidRPr="008144E8">
        <w:t>безопасного поведения в различных обстоятельствах</w:t>
      </w:r>
      <w:r w:rsidR="007133CE" w:rsidRPr="008144E8">
        <w:t xml:space="preserve">, воспитание потребности в здоровом образе жизни. </w:t>
      </w:r>
    </w:p>
    <w:p w:rsidR="004E5188" w:rsidRPr="008144E8" w:rsidRDefault="004E5188" w:rsidP="007133CE">
      <w:pPr>
        <w:pStyle w:val="a4"/>
        <w:spacing w:line="276" w:lineRule="auto"/>
        <w:ind w:left="0" w:right="105" w:firstLine="426"/>
      </w:pPr>
      <w:r w:rsidRPr="008144E8">
        <w:t>4</w:t>
      </w:r>
      <w:r w:rsidR="007133CE" w:rsidRPr="008144E8">
        <w:t xml:space="preserve">. Воспитание осознанного отношения к природе Республики Башкортостан, экологии родного города. </w:t>
      </w:r>
    </w:p>
    <w:p w:rsidR="004E5188" w:rsidRPr="008144E8" w:rsidRDefault="004E5188" w:rsidP="007133CE">
      <w:pPr>
        <w:pStyle w:val="a4"/>
        <w:spacing w:line="276" w:lineRule="auto"/>
        <w:ind w:left="0" w:right="105" w:firstLine="426"/>
      </w:pPr>
      <w:r w:rsidRPr="008144E8">
        <w:t>5</w:t>
      </w:r>
      <w:r w:rsidR="007133CE" w:rsidRPr="008144E8">
        <w:t xml:space="preserve">. Воспитание патриотических чувств, любви к Родине, гордости за свою страну. </w:t>
      </w:r>
    </w:p>
    <w:p w:rsidR="004E5188" w:rsidRPr="008144E8" w:rsidRDefault="004E5188" w:rsidP="007133CE">
      <w:pPr>
        <w:pStyle w:val="a4"/>
        <w:spacing w:line="276" w:lineRule="auto"/>
        <w:ind w:left="0" w:right="105" w:firstLine="426"/>
      </w:pPr>
      <w:r w:rsidRPr="008144E8">
        <w:t>6</w:t>
      </w:r>
      <w:r w:rsidR="007133CE" w:rsidRPr="008144E8">
        <w:t xml:space="preserve">. Организация развивающей предметно-пространственной среды, направленной на реализацию воспитательного потенциала </w:t>
      </w:r>
      <w:r w:rsidRPr="008144E8">
        <w:t>Детского сада</w:t>
      </w:r>
      <w:r w:rsidR="007133CE" w:rsidRPr="008144E8">
        <w:t xml:space="preserve">. </w:t>
      </w:r>
    </w:p>
    <w:p w:rsidR="004E5188" w:rsidRPr="008144E8" w:rsidRDefault="004E5188" w:rsidP="007133CE">
      <w:pPr>
        <w:pStyle w:val="a4"/>
        <w:spacing w:line="276" w:lineRule="auto"/>
        <w:ind w:left="0" w:right="105" w:firstLine="426"/>
      </w:pPr>
      <w:r w:rsidRPr="008144E8">
        <w:t>7</w:t>
      </w:r>
      <w:r w:rsidR="007133CE" w:rsidRPr="008144E8">
        <w:t xml:space="preserve">. Объединение воспитательных ресурсов семьи и дошкольной организации на основе традиционных духовно-нравственных ценностей семьи и общества; повышение компетентности родителей (законных представителей) в вопросах воспитания, развития и образования детей.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Цель и конкретные задачи воспитания позволяют выделить целевые приоритеты, т.е. создание благоприятных условий для усвоения детьми социально значимых знаний основных норм и традиций того общества, в котором они живут.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proofErr w:type="gramStart"/>
      <w:r w:rsidRPr="008144E8">
        <w:t xml:space="preserve">К наиболее важным из них относятся следующие: </w:t>
      </w:r>
      <w:proofErr w:type="gramEnd"/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- быть вежливым, послушным, доброжелательным, отзывчивым;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- уважать старших и заботиться о младших;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- стремиться устанавливать хорошие отношения с другими людьми;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- быть трудолюбивым, доводить начатое дело до конца;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- любить своих родителей, свой родной край и свое Отчество;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- беречь и охранять окружающую природу;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- соблюдать правила личной гигиены, режим дня, вести здоровый </w:t>
      </w:r>
      <w:r w:rsidR="00046EBE" w:rsidRPr="008144E8">
        <w:t xml:space="preserve">безопасный </w:t>
      </w:r>
      <w:r w:rsidRPr="008144E8">
        <w:t xml:space="preserve">образ жизни.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t>1.2. Методологические основы и принципы построения программы воспитания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Методологической основой Рабочей программы воспитания являются антропологический, культурно-исторический и практичные подходы.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</w:t>
      </w:r>
      <w:r w:rsidRPr="008144E8">
        <w:lastRenderedPageBreak/>
        <w:t xml:space="preserve">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sym w:font="Symbol" w:char="F02D"/>
      </w:r>
      <w:r w:rsidRPr="008144E8">
        <w:rPr>
          <w:b/>
        </w:rPr>
        <w:t xml:space="preserve"> принцип гуманизма</w:t>
      </w:r>
      <w:r w:rsidRPr="008144E8"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sym w:font="Symbol" w:char="F02D"/>
      </w:r>
      <w:r w:rsidRPr="008144E8">
        <w:rPr>
          <w:b/>
        </w:rPr>
        <w:t xml:space="preserve"> принцип ценностного единства и совместности.</w:t>
      </w:r>
      <w:r w:rsidRPr="008144E8"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sym w:font="Symbol" w:char="F02D"/>
      </w:r>
      <w:r w:rsidRPr="008144E8">
        <w:rPr>
          <w:b/>
        </w:rPr>
        <w:t xml:space="preserve"> принцип общего культурного образования.</w:t>
      </w:r>
      <w:r w:rsidRPr="008144E8">
        <w:t xml:space="preserve"> Воспитание основывается на культуре и традициях России, включая культурные особенности региона;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sym w:font="Symbol" w:char="F02D"/>
      </w:r>
      <w:r w:rsidRPr="008144E8">
        <w:rPr>
          <w:b/>
        </w:rPr>
        <w:t xml:space="preserve"> принцип следования нравственному примеру. </w:t>
      </w:r>
      <w:r w:rsidRPr="008144E8"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4E5188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sym w:font="Symbol" w:char="F02D"/>
      </w:r>
      <w:r w:rsidRPr="008144E8">
        <w:rPr>
          <w:b/>
        </w:rPr>
        <w:t xml:space="preserve"> принципы безопасной жизнедеятельности.</w:t>
      </w:r>
      <w:r w:rsidRPr="008144E8"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8144E8">
        <w:sym w:font="Symbol" w:char="F02D"/>
      </w:r>
      <w:r w:rsidRPr="008144E8"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7133CE" w:rsidRPr="008144E8" w:rsidRDefault="007133CE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sym w:font="Symbol" w:char="F02D"/>
      </w:r>
      <w:r w:rsidRPr="008144E8">
        <w:rPr>
          <w:b/>
        </w:rPr>
        <w:t xml:space="preserve"> принцип </w:t>
      </w:r>
      <w:proofErr w:type="spellStart"/>
      <w:r w:rsidRPr="008144E8">
        <w:rPr>
          <w:b/>
        </w:rPr>
        <w:t>инклюзивности</w:t>
      </w:r>
      <w:proofErr w:type="spellEnd"/>
      <w:r w:rsidRPr="008144E8">
        <w:rPr>
          <w:b/>
        </w:rPr>
        <w:t>.</w:t>
      </w:r>
      <w:r w:rsidRPr="008144E8"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события</w:t>
      </w:r>
      <w:r w:rsidR="00564663" w:rsidRPr="008144E8">
        <w:t>.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t xml:space="preserve">1.2.1. Уклад образовательной организации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Уклад учитывает специфику и конкретные формы организации распорядка дневного, недельного, месячного, годового циклов жизни Центра образования.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Центра образования).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t xml:space="preserve">1.2.2. Воспитывающая среда Центра образования.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Целью воспитывающей среды в дошкольной организации является создание благоприятных условий для воспитания духовно-нравственной личности, творческой, </w:t>
      </w:r>
      <w:r w:rsidRPr="008144E8">
        <w:lastRenderedPageBreak/>
        <w:t xml:space="preserve">здоровой личности, способной к успешной социализации в обществе.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Задачи воспитывающей среды: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1) Объединение обучения и воспитания в целостный образовательный процесс на основе духовно-нравственных и социокультурных ценностей и принятых в </w:t>
      </w:r>
      <w:proofErr w:type="spellStart"/>
      <w:r w:rsidRPr="008144E8">
        <w:t>обшестве</w:t>
      </w:r>
      <w:proofErr w:type="spellEnd"/>
      <w:r w:rsidRPr="008144E8">
        <w:t xml:space="preserve"> правил.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2) Создание благоприятных условий с учетом возрастных и индивидуальных особенностей и склонностей детей.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3) Формирование социокультурной среды, </w:t>
      </w:r>
      <w:proofErr w:type="gramStart"/>
      <w:r w:rsidRPr="008144E8">
        <w:t>соответствующий</w:t>
      </w:r>
      <w:proofErr w:type="gramEnd"/>
      <w:r w:rsidRPr="008144E8">
        <w:t xml:space="preserve"> возрастным, индивидуальным возможностям детей.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4) Психолого-педагогическая поддержка семьи в воспитании детей.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Формы работы для реализации цели и задач: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1. Пересмотреть формы гуманного и традиционного взаимодействия между членами коллектива и с детьми.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2. Продумывать методы воспитания в процессе организации ООД.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3. Использовать воспитательные моменты в процессе организация игровой деятельности.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4. В образовательной деятельности использовать современные технологии воспитания.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5. Привлечение родителей к совместной театрализованной деятельности (театральная студия), совместным физкультурным мероприятиям.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6. В совместной деятельности педагогов использовать такие формы: ролевая игра, мозговой штурм, метод презентации, метод кейсов, тренинги, мастер-классы.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7. Насыщение развивающей предметно-пространственной среды для воспитания духовно-нравственных и социокультурных ценностей. Основными характеристиками воспитывающей среды являются ее насыщенность и структурированность.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t>1.2.3. Общности (сообщества) Центра образования.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Центра образования. Педагоги, а также другие сотрудники должны: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заботиться о том, чтобы дети непрерывно приобретали опыт общения на основе чувства доброжелательности;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воспитывать в детях чувство ответственности перед группой за свое поведение.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lastRenderedPageBreak/>
        <w:t xml:space="preserve">Профессионально-родительская общность включает сотрудников Центра образования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Основная задача – объединение усилий по воспитанию ребенка в семье и в ОО. Зачастую поведение ребенка сильно различается дома и в Центре образования.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Детско-взрослая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Детская общность.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8144E8">
        <w:t>ребенка</w:t>
      </w:r>
      <w:proofErr w:type="gramEnd"/>
      <w:r w:rsidRPr="008144E8"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t xml:space="preserve">Воспитатель должен соблюдать кодекс нормы профессиональной этики и поведения: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педагог всегда выходит навстречу родителям и приветствует родителей и детей первым;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lastRenderedPageBreak/>
        <w:sym w:font="Symbol" w:char="F02D"/>
      </w:r>
      <w:r w:rsidRPr="008144E8">
        <w:t xml:space="preserve"> улыбка – всегда обязательная часть приветствия;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педагог описывает события и ситуации, но не даёт им оценки;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педагог не обвиняет родителей и не возлагает на них ответственность за поведение детей в детском саду;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тон общения ровный и дружелюбный, исключается повышение голоса;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уважительное отношение к личности воспитанника;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умение заинтересованно слушать собеседника и сопереживать ему;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умение видеть и слышать воспитанника, сопереживать ему;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уравновешенность и самообладание, выдержка в отношениях с детьми;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умение сочетать мягкий эмоциональный и деловой тон в отношениях с детьми;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умение сочетать требовательность с чутким отношением к воспитанникам; </w:t>
      </w:r>
    </w:p>
    <w:p w:rsidR="00906E5B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знание возрастных и индивидуальных особенностей воспитанников; 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соответствие внешнего вида статусу воспитателя детского сада.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t>1.2.4. Социокультурный контекст</w:t>
      </w:r>
      <w:r w:rsidRPr="008144E8">
        <w:t xml:space="preserve">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t xml:space="preserve">Целью </w:t>
      </w:r>
      <w:proofErr w:type="gramStart"/>
      <w:r w:rsidRPr="008144E8">
        <w:t>духовно-нравственно</w:t>
      </w:r>
      <w:proofErr w:type="gramEnd"/>
      <w:r w:rsidRPr="008144E8">
        <w:t xml:space="preserve"> и социокультурного воспитания является: </w:t>
      </w:r>
    </w:p>
    <w:p w:rsidR="00906E5B" w:rsidRPr="008144E8" w:rsidRDefault="00906E5B" w:rsidP="00906E5B">
      <w:pPr>
        <w:pStyle w:val="a4"/>
        <w:numPr>
          <w:ilvl w:val="0"/>
          <w:numId w:val="6"/>
        </w:numPr>
        <w:spacing w:line="276" w:lineRule="auto"/>
        <w:ind w:right="105"/>
      </w:pPr>
      <w:r w:rsidRPr="008144E8">
        <w:t xml:space="preserve">формирование основ духовности личности; </w:t>
      </w:r>
    </w:p>
    <w:p w:rsidR="00906E5B" w:rsidRPr="008144E8" w:rsidRDefault="00906E5B" w:rsidP="00906E5B">
      <w:pPr>
        <w:pStyle w:val="a4"/>
        <w:numPr>
          <w:ilvl w:val="0"/>
          <w:numId w:val="6"/>
        </w:numPr>
        <w:spacing w:line="276" w:lineRule="auto"/>
        <w:ind w:right="105"/>
      </w:pPr>
      <w:r w:rsidRPr="008144E8">
        <w:t xml:space="preserve">обеспечение позитивной социализации детей дошкольного возраста через формирование основ национальной культуры башкирского народа, базиса личностной культуры через разные виды детской деятельности и разные формы активности.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t xml:space="preserve">Задачи духовно-нравственного и социокультурного воспитания: </w:t>
      </w:r>
    </w:p>
    <w:p w:rsidR="00906E5B" w:rsidRPr="008144E8" w:rsidRDefault="00906E5B" w:rsidP="00906E5B">
      <w:pPr>
        <w:pStyle w:val="a4"/>
        <w:numPr>
          <w:ilvl w:val="0"/>
          <w:numId w:val="7"/>
        </w:numPr>
        <w:spacing w:line="276" w:lineRule="auto"/>
        <w:ind w:right="105"/>
      </w:pPr>
      <w:r w:rsidRPr="008144E8">
        <w:t xml:space="preserve">формирование общей культуры личности детей; </w:t>
      </w:r>
    </w:p>
    <w:p w:rsidR="00906E5B" w:rsidRPr="008144E8" w:rsidRDefault="00906E5B" w:rsidP="00906E5B">
      <w:pPr>
        <w:pStyle w:val="a4"/>
        <w:numPr>
          <w:ilvl w:val="0"/>
          <w:numId w:val="7"/>
        </w:numPr>
        <w:spacing w:line="276" w:lineRule="auto"/>
        <w:ind w:right="105"/>
      </w:pPr>
      <w:r w:rsidRPr="008144E8">
        <w:t xml:space="preserve">формирование социокультурной среды </w:t>
      </w:r>
      <w:proofErr w:type="gramStart"/>
      <w:r w:rsidRPr="008144E8">
        <w:t>соответствующий</w:t>
      </w:r>
      <w:proofErr w:type="gramEnd"/>
      <w:r w:rsidRPr="008144E8">
        <w:t xml:space="preserve"> возрастным и индивидуальным особенностям детей; </w:t>
      </w:r>
    </w:p>
    <w:p w:rsidR="00906E5B" w:rsidRPr="008144E8" w:rsidRDefault="00906E5B" w:rsidP="00906E5B">
      <w:pPr>
        <w:pStyle w:val="a4"/>
        <w:numPr>
          <w:ilvl w:val="0"/>
          <w:numId w:val="7"/>
        </w:numPr>
        <w:spacing w:line="276" w:lineRule="auto"/>
        <w:ind w:right="105"/>
      </w:pPr>
      <w:r w:rsidRPr="008144E8">
        <w:t xml:space="preserve">создание благоприятных условий для духовно-нравственного воспитания через приобщение дошкольников к общечеловеческим ценностям, народным традициям башкирского народа; </w:t>
      </w:r>
    </w:p>
    <w:p w:rsidR="00906E5B" w:rsidRPr="008144E8" w:rsidRDefault="00906E5B" w:rsidP="00906E5B">
      <w:pPr>
        <w:pStyle w:val="a4"/>
        <w:numPr>
          <w:ilvl w:val="0"/>
          <w:numId w:val="7"/>
        </w:numPr>
        <w:spacing w:line="276" w:lineRule="auto"/>
        <w:ind w:right="105"/>
      </w:pPr>
      <w:r w:rsidRPr="008144E8"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башкирского народа.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t>Значимые характеристики для разработки реализации программы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4521"/>
        <w:gridCol w:w="3212"/>
      </w:tblGrid>
      <w:tr w:rsidR="00906E5B" w:rsidRPr="008144E8" w:rsidTr="00906E5B">
        <w:tc>
          <w:tcPr>
            <w:tcW w:w="2093" w:type="dxa"/>
          </w:tcPr>
          <w:p w:rsidR="00906E5B" w:rsidRPr="008144E8" w:rsidRDefault="00906E5B" w:rsidP="00906E5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Особенности </w:t>
            </w:r>
          </w:p>
        </w:tc>
        <w:tc>
          <w:tcPr>
            <w:tcW w:w="4813" w:type="dxa"/>
          </w:tcPr>
          <w:p w:rsidR="00906E5B" w:rsidRPr="008144E8" w:rsidRDefault="00906E5B" w:rsidP="00906E5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Характеристика региона (муниципалитета) </w:t>
            </w:r>
          </w:p>
        </w:tc>
        <w:tc>
          <w:tcPr>
            <w:tcW w:w="3346" w:type="dxa"/>
          </w:tcPr>
          <w:p w:rsidR="00906E5B" w:rsidRPr="008144E8" w:rsidRDefault="00906E5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Выводы и рекомендации</w:t>
            </w:r>
          </w:p>
        </w:tc>
      </w:tr>
      <w:tr w:rsidR="00906E5B" w:rsidRPr="008144E8" w:rsidTr="00906E5B">
        <w:tc>
          <w:tcPr>
            <w:tcW w:w="2093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t>Природн</w:t>
            </w:r>
            <w:proofErr w:type="gramStart"/>
            <w:r w:rsidRPr="008144E8">
              <w:t>о-</w:t>
            </w:r>
            <w:proofErr w:type="gramEnd"/>
            <w:r w:rsidRPr="008144E8">
              <w:t xml:space="preserve"> климатические и экологические</w:t>
            </w:r>
          </w:p>
        </w:tc>
        <w:tc>
          <w:tcPr>
            <w:tcW w:w="4813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t xml:space="preserve">Уфа – это столица Республики Башкортостан, расположена в юго-западной части России. Город находится на реке Белой, на </w:t>
            </w:r>
            <w:proofErr w:type="spellStart"/>
            <w:r w:rsidRPr="008144E8">
              <w:t>Прибельской</w:t>
            </w:r>
            <w:proofErr w:type="spellEnd"/>
            <w:r w:rsidRPr="008144E8">
              <w:t xml:space="preserve"> равнине, по территории занимает 765 </w:t>
            </w:r>
            <w:proofErr w:type="spellStart"/>
            <w:r w:rsidRPr="008144E8">
              <w:t>кв.м</w:t>
            </w:r>
            <w:proofErr w:type="spellEnd"/>
            <w:r w:rsidRPr="008144E8">
              <w:t>. По количеству населения город относится к «</w:t>
            </w:r>
            <w:proofErr w:type="spellStart"/>
            <w:r w:rsidRPr="008144E8">
              <w:t>миллионникам</w:t>
            </w:r>
            <w:proofErr w:type="spellEnd"/>
            <w:r w:rsidRPr="008144E8">
              <w:t xml:space="preserve">». Город удобен для проживания людей, так как на его территории функционирует большое количество крупных предприятий, </w:t>
            </w:r>
            <w:r w:rsidRPr="008144E8">
              <w:lastRenderedPageBreak/>
              <w:t xml:space="preserve">обеспечивающих населению рабочие места. Основой будущего города считался «кремль», возведенный на правом берегу реки </w:t>
            </w:r>
            <w:proofErr w:type="spellStart"/>
            <w:r w:rsidRPr="008144E8">
              <w:t>Сутолки</w:t>
            </w:r>
            <w:proofErr w:type="spellEnd"/>
            <w:r w:rsidRPr="008144E8">
              <w:t xml:space="preserve">. Сегодня это место известно всем </w:t>
            </w:r>
            <w:proofErr w:type="spellStart"/>
            <w:r w:rsidRPr="008144E8">
              <w:t>уфимцам</w:t>
            </w:r>
            <w:proofErr w:type="spellEnd"/>
            <w:r w:rsidRPr="008144E8">
              <w:t xml:space="preserve">, ведь на его месте возвышается 33-метровый гранитный Монумент Дружбы. Памятник Салавату </w:t>
            </w:r>
            <w:proofErr w:type="spellStart"/>
            <w:r w:rsidRPr="008144E8">
              <w:t>Юлаеву</w:t>
            </w:r>
            <w:proofErr w:type="spellEnd"/>
            <w:r w:rsidRPr="008144E8">
              <w:t xml:space="preserve"> — национальному герою Башкирии и поэту – это не просто, имеющая внушительные размеры (самая большая конная статуя в России, ее высота равна 9,8 м) и вес (около 40 тонн) фигура, но и возможность прогуляться по живописному скверу, полюбоваться прекрасным видом на реку Белую. Гостиный двор (</w:t>
            </w:r>
            <w:proofErr w:type="spellStart"/>
            <w:r w:rsidRPr="008144E8">
              <w:t>Верхнеторговая</w:t>
            </w:r>
            <w:proofErr w:type="spellEnd"/>
            <w:r w:rsidRPr="008144E8">
              <w:t xml:space="preserve"> площадь) - это торговый центр европейского уровня, занимающий 40 000 </w:t>
            </w:r>
            <w:proofErr w:type="spellStart"/>
            <w:r w:rsidRPr="008144E8">
              <w:t>кв</w:t>
            </w:r>
            <w:proofErr w:type="gramStart"/>
            <w:r w:rsidRPr="008144E8">
              <w:t>.м</w:t>
            </w:r>
            <w:proofErr w:type="spellEnd"/>
            <w:proofErr w:type="gramEnd"/>
            <w:r w:rsidRPr="008144E8">
              <w:t xml:space="preserve"> торговых площадей, порядка 70 магазинов. Парк Победы (ул. Победы), парк им. И. </w:t>
            </w:r>
            <w:proofErr w:type="spellStart"/>
            <w:r w:rsidRPr="008144E8">
              <w:t>Якутова</w:t>
            </w:r>
            <w:proofErr w:type="spellEnd"/>
            <w:r w:rsidRPr="008144E8">
              <w:t xml:space="preserve"> (ул. Ленина) и парк им. М. </w:t>
            </w:r>
            <w:proofErr w:type="spellStart"/>
            <w:r w:rsidRPr="008144E8">
              <w:t>Гафури</w:t>
            </w:r>
            <w:proofErr w:type="spellEnd"/>
            <w:r w:rsidRPr="008144E8">
              <w:t xml:space="preserve"> (на Проспекте Октября) – излюбленные места отдыха молодых мам с детьми, а также школьников и студентов.</w:t>
            </w:r>
          </w:p>
        </w:tc>
        <w:tc>
          <w:tcPr>
            <w:tcW w:w="3346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lastRenderedPageBreak/>
              <w:t>Экологические особенности позволяют вести углубленную работу экологической направленности</w:t>
            </w:r>
          </w:p>
        </w:tc>
      </w:tr>
      <w:tr w:rsidR="00906E5B" w:rsidRPr="008144E8" w:rsidTr="00906E5B">
        <w:tc>
          <w:tcPr>
            <w:tcW w:w="2093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lastRenderedPageBreak/>
              <w:t>Национальн</w:t>
            </w:r>
            <w:proofErr w:type="gramStart"/>
            <w:r w:rsidRPr="008144E8">
              <w:t>о-</w:t>
            </w:r>
            <w:proofErr w:type="gramEnd"/>
            <w:r w:rsidRPr="008144E8">
              <w:t xml:space="preserve"> культурные и этнокультурные</w:t>
            </w:r>
          </w:p>
        </w:tc>
        <w:tc>
          <w:tcPr>
            <w:tcW w:w="4813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t xml:space="preserve">Население </w:t>
            </w:r>
            <w:proofErr w:type="spellStart"/>
            <w:r w:rsidRPr="008144E8">
              <w:t>г</w:t>
            </w:r>
            <w:proofErr w:type="gramStart"/>
            <w:r w:rsidRPr="008144E8">
              <w:t>.У</w:t>
            </w:r>
            <w:proofErr w:type="gramEnd"/>
            <w:r w:rsidRPr="008144E8">
              <w:t>фы</w:t>
            </w:r>
            <w:proofErr w:type="spellEnd"/>
            <w:r w:rsidRPr="008144E8">
              <w:t xml:space="preserve"> многонациональное: проживают татары, башкиры, русские чуваши, армяне и многие другие.</w:t>
            </w:r>
          </w:p>
        </w:tc>
        <w:tc>
          <w:tcPr>
            <w:tcW w:w="3346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t>Проведение мероприятий по ознакомлению 11 воспитанников с культурой коренных народностей.</w:t>
            </w:r>
          </w:p>
        </w:tc>
      </w:tr>
      <w:tr w:rsidR="00906E5B" w:rsidRPr="008144E8" w:rsidTr="00906E5B">
        <w:tc>
          <w:tcPr>
            <w:tcW w:w="2093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t>Культурн</w:t>
            </w:r>
            <w:proofErr w:type="gramStart"/>
            <w:r w:rsidRPr="008144E8">
              <w:t>о-</w:t>
            </w:r>
            <w:proofErr w:type="gramEnd"/>
            <w:r w:rsidRPr="008144E8">
              <w:t xml:space="preserve"> исторические</w:t>
            </w:r>
          </w:p>
        </w:tc>
        <w:tc>
          <w:tcPr>
            <w:tcW w:w="4813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t>Крупнейшие предприятия города – завод «УМПО», завод «Гидравлика», Уфимский фанерный комбинат, Уфимский лакокрасочный завод и многое другое.</w:t>
            </w:r>
          </w:p>
        </w:tc>
        <w:tc>
          <w:tcPr>
            <w:tcW w:w="3346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t>Введение тем, направленных на ознакомление воспитанников с профессиональной деятельностью взрослых.</w:t>
            </w:r>
          </w:p>
        </w:tc>
      </w:tr>
      <w:tr w:rsidR="00906E5B" w:rsidRPr="008144E8" w:rsidTr="00906E5B">
        <w:tc>
          <w:tcPr>
            <w:tcW w:w="2093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t>Социальные (потребности населенного пункта региона, муниципалитета)</w:t>
            </w:r>
          </w:p>
        </w:tc>
        <w:tc>
          <w:tcPr>
            <w:tcW w:w="4813" w:type="dxa"/>
          </w:tcPr>
          <w:p w:rsidR="00906E5B" w:rsidRPr="008144E8" w:rsidRDefault="00906E5B" w:rsidP="00906E5B">
            <w:pPr>
              <w:pStyle w:val="a4"/>
              <w:spacing w:line="276" w:lineRule="auto"/>
              <w:ind w:left="0" w:right="105"/>
            </w:pPr>
            <w:r w:rsidRPr="008144E8">
              <w:t xml:space="preserve">Социальное партнерство ДОУ: </w:t>
            </w:r>
          </w:p>
          <w:p w:rsidR="00906E5B" w:rsidRPr="008144E8" w:rsidRDefault="00906E5B" w:rsidP="00906E5B">
            <w:pPr>
              <w:pStyle w:val="a4"/>
              <w:spacing w:line="276" w:lineRule="auto"/>
              <w:ind w:left="0" w:right="105"/>
            </w:pPr>
            <w:r w:rsidRPr="008144E8">
              <w:t xml:space="preserve">- культурные заведения города (спортивный комплекс Уфа - Арена, детская библиотека, музыкальная школа); </w:t>
            </w:r>
          </w:p>
          <w:p w:rsidR="00906E5B" w:rsidRPr="008144E8" w:rsidRDefault="00906E5B" w:rsidP="00906E5B">
            <w:pPr>
              <w:pStyle w:val="a4"/>
              <w:spacing w:line="276" w:lineRule="auto"/>
              <w:ind w:left="0" w:right="105"/>
            </w:pPr>
            <w:r w:rsidRPr="008144E8">
              <w:t xml:space="preserve">- образовательные учреждения и учреждения дополнительного образования (школа №8, Центр образования №95, детские сады № 312, </w:t>
            </w:r>
            <w:r w:rsidRPr="008144E8">
              <w:lastRenderedPageBreak/>
              <w:t xml:space="preserve">133, 131, 114) </w:t>
            </w:r>
          </w:p>
          <w:p w:rsidR="00906E5B" w:rsidRPr="008144E8" w:rsidRDefault="00906E5B" w:rsidP="00906E5B">
            <w:pPr>
              <w:pStyle w:val="a4"/>
              <w:spacing w:line="276" w:lineRule="auto"/>
              <w:ind w:left="0" w:right="105"/>
              <w:rPr>
                <w:b/>
              </w:rPr>
            </w:pPr>
            <w:proofErr w:type="gramStart"/>
            <w:r w:rsidRPr="008144E8">
              <w:t>- социальными объектами (продуктовые магазины, аптеки, парикмахерские, ателье, почта, сбербанк, стоматология, транспортные артерии города, жилой массив (пяти, девятиэтажные дома).</w:t>
            </w:r>
            <w:proofErr w:type="gramEnd"/>
          </w:p>
        </w:tc>
        <w:tc>
          <w:tcPr>
            <w:tcW w:w="3346" w:type="dxa"/>
          </w:tcPr>
          <w:p w:rsidR="00906E5B" w:rsidRPr="008144E8" w:rsidRDefault="00906E5B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lastRenderedPageBreak/>
              <w:t>Социальное партнерство позволяет обогатить условия для освоения эстетической стороны окружающей действительности.</w:t>
            </w:r>
          </w:p>
        </w:tc>
      </w:tr>
    </w:tbl>
    <w:p w:rsidR="00906E5B" w:rsidRPr="008144E8" w:rsidRDefault="00906E5B" w:rsidP="007133CE">
      <w:pPr>
        <w:pStyle w:val="a4"/>
        <w:spacing w:line="276" w:lineRule="auto"/>
        <w:ind w:left="0" w:right="105" w:firstLine="426"/>
        <w:rPr>
          <w:b/>
        </w:rPr>
      </w:pP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t>1.2.5. Деятельности и культурные практики в Центре образования.</w:t>
      </w:r>
      <w:r w:rsidRPr="008144E8">
        <w:t xml:space="preserve">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8144E8">
        <w:t>ДО</w:t>
      </w:r>
      <w:proofErr w:type="gramEnd"/>
      <w:r w:rsidRPr="008144E8">
        <w:t xml:space="preserve">.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t xml:space="preserve">В качестве средств реализации цели воспитания выступают следующие основные виды деятельности и культурные практики: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t>1.3. Требования к планируемым результатам освоения рабочей программы воспитания</w:t>
      </w:r>
      <w:r w:rsidRPr="008144E8">
        <w:t xml:space="preserve">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</w:pPr>
      <w:r w:rsidRPr="008144E8"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На уровне Детского сада Центра образования не осуществляется оценка результатов воспитательной работы в соответствии с ФГОС </w:t>
      </w:r>
      <w:proofErr w:type="gramStart"/>
      <w:r w:rsidRPr="008144E8">
        <w:t>ДО</w:t>
      </w:r>
      <w:proofErr w:type="gramEnd"/>
      <w:r w:rsidRPr="008144E8">
        <w:t>, так как «</w:t>
      </w:r>
      <w:proofErr w:type="gramStart"/>
      <w:r w:rsidRPr="008144E8">
        <w:t>целевые</w:t>
      </w:r>
      <w:proofErr w:type="gramEnd"/>
      <w:r w:rsidRPr="008144E8"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906E5B" w:rsidRPr="008144E8" w:rsidRDefault="00906E5B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t>1.3.1. Целевые ориентиры воспитательной работы для детей раннего возраста (до 3 лет)</w:t>
      </w:r>
    </w:p>
    <w:p w:rsidR="00564663" w:rsidRPr="008144E8" w:rsidRDefault="00906E5B" w:rsidP="00E73F09">
      <w:pPr>
        <w:pStyle w:val="a4"/>
        <w:spacing w:line="276" w:lineRule="auto"/>
        <w:ind w:left="0" w:right="105" w:firstLine="426"/>
        <w:jc w:val="center"/>
        <w:rPr>
          <w:b/>
        </w:rPr>
      </w:pPr>
      <w:r w:rsidRPr="008144E8">
        <w:rPr>
          <w:b/>
        </w:rPr>
        <w:t>Портрет ребенка раннего возраста (к 3-м годам)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66"/>
        <w:gridCol w:w="2189"/>
        <w:gridCol w:w="4371"/>
      </w:tblGrid>
      <w:tr w:rsidR="00906E5B" w:rsidRPr="008144E8" w:rsidTr="00E73F09">
        <w:tc>
          <w:tcPr>
            <w:tcW w:w="3417" w:type="dxa"/>
          </w:tcPr>
          <w:p w:rsidR="00906E5B" w:rsidRPr="008144E8" w:rsidRDefault="00906E5B" w:rsidP="00E73F09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rPr>
                <w:b/>
              </w:rPr>
              <w:t xml:space="preserve">Направление воспитания </w:t>
            </w:r>
          </w:p>
        </w:tc>
        <w:tc>
          <w:tcPr>
            <w:tcW w:w="2220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rPr>
                <w:b/>
              </w:rPr>
              <w:t>Ценности</w:t>
            </w:r>
          </w:p>
        </w:tc>
        <w:tc>
          <w:tcPr>
            <w:tcW w:w="4615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rPr>
                <w:b/>
              </w:rPr>
              <w:t>Показатели</w:t>
            </w:r>
          </w:p>
        </w:tc>
      </w:tr>
      <w:tr w:rsidR="00906E5B" w:rsidRPr="008144E8" w:rsidTr="00E73F09">
        <w:tc>
          <w:tcPr>
            <w:tcW w:w="3417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Патриотическое</w:t>
            </w:r>
          </w:p>
        </w:tc>
        <w:tc>
          <w:tcPr>
            <w:tcW w:w="2220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Родина, природа</w:t>
            </w:r>
          </w:p>
        </w:tc>
        <w:tc>
          <w:tcPr>
            <w:tcW w:w="4615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proofErr w:type="gramStart"/>
            <w:r w:rsidRPr="008144E8">
              <w:t>Проявляющий</w:t>
            </w:r>
            <w:proofErr w:type="gramEnd"/>
            <w:r w:rsidRPr="008144E8">
              <w:t xml:space="preserve"> привязанность, любовь к семье, близким, окружающему миру</w:t>
            </w:r>
          </w:p>
        </w:tc>
      </w:tr>
      <w:tr w:rsidR="00906E5B" w:rsidRPr="008144E8" w:rsidTr="00E73F09">
        <w:tc>
          <w:tcPr>
            <w:tcW w:w="3417" w:type="dxa"/>
          </w:tcPr>
          <w:p w:rsidR="00906E5B" w:rsidRPr="008144E8" w:rsidRDefault="00E73F09" w:rsidP="005859BE">
            <w:pPr>
              <w:pStyle w:val="a4"/>
              <w:spacing w:line="276" w:lineRule="auto"/>
              <w:ind w:left="0" w:right="105"/>
            </w:pPr>
            <w:r w:rsidRPr="008144E8">
              <w:t>Социальное</w:t>
            </w:r>
            <w:r w:rsidR="00C158A6" w:rsidRPr="008144E8">
              <w:t xml:space="preserve"> </w:t>
            </w:r>
          </w:p>
        </w:tc>
        <w:tc>
          <w:tcPr>
            <w:tcW w:w="2220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Человек, семья, дружба, сотрудничество</w:t>
            </w:r>
          </w:p>
        </w:tc>
        <w:tc>
          <w:tcPr>
            <w:tcW w:w="4615" w:type="dxa"/>
          </w:tcPr>
          <w:p w:rsidR="00906E5B" w:rsidRPr="008144E8" w:rsidRDefault="00E73F09" w:rsidP="005859BE">
            <w:pPr>
              <w:pStyle w:val="a4"/>
              <w:spacing w:line="276" w:lineRule="auto"/>
              <w:ind w:left="0" w:right="105"/>
            </w:pPr>
            <w:proofErr w:type="gramStart"/>
            <w:r w:rsidRPr="008144E8">
              <w:t>Способный</w:t>
            </w:r>
            <w:proofErr w:type="gramEnd"/>
            <w:r w:rsidRPr="008144E8">
              <w:t xml:space="preserve"> понять и принять, что такое «хорошо» и «плохо». Проявляющий интерес к другим детям и способный бесконфликтно играть </w:t>
            </w:r>
            <w:r w:rsidRPr="008144E8">
              <w:lastRenderedPageBreak/>
              <w:t xml:space="preserve">рядом с ними. Проявляющий позицию «Я сам!». </w:t>
            </w:r>
            <w:proofErr w:type="gramStart"/>
            <w:r w:rsidRPr="008144E8">
              <w:t>Доброжелательный</w:t>
            </w:r>
            <w:proofErr w:type="gramEnd"/>
            <w:r w:rsidRPr="008144E8">
              <w:t xml:space="preserve">, проявляющий сочувствие, доброту. </w:t>
            </w:r>
            <w:proofErr w:type="gramStart"/>
            <w:r w:rsidRPr="008144E8">
              <w:t>Испытывающий</w:t>
            </w:r>
            <w:proofErr w:type="gramEnd"/>
            <w:r w:rsidRPr="008144E8"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8144E8">
              <w:t>Способный</w:t>
            </w:r>
            <w:proofErr w:type="gramEnd"/>
            <w:r w:rsidRPr="008144E8">
              <w:t xml:space="preserve"> к самостоятельным (свободным) активным действиям в общении. </w:t>
            </w:r>
            <w:proofErr w:type="gramStart"/>
            <w:r w:rsidRPr="008144E8">
              <w:t>Способный</w:t>
            </w:r>
            <w:proofErr w:type="gramEnd"/>
            <w:r w:rsidRPr="008144E8">
              <w:t xml:space="preserve"> общаться с другими людьми с помощью вербальных и невербальных средств общения</w:t>
            </w:r>
            <w:r w:rsidR="00C158A6" w:rsidRPr="008144E8">
              <w:t xml:space="preserve">. Поддерживающий элементарный порядок в окружающей обстановке. </w:t>
            </w:r>
          </w:p>
        </w:tc>
      </w:tr>
      <w:tr w:rsidR="00906E5B" w:rsidRPr="008144E8" w:rsidTr="00E73F09">
        <w:tc>
          <w:tcPr>
            <w:tcW w:w="3417" w:type="dxa"/>
          </w:tcPr>
          <w:p w:rsidR="00906E5B" w:rsidRPr="008144E8" w:rsidRDefault="00E73F09" w:rsidP="005859BE">
            <w:pPr>
              <w:pStyle w:val="a4"/>
              <w:spacing w:line="276" w:lineRule="auto"/>
              <w:ind w:left="0" w:right="105"/>
            </w:pPr>
            <w:r w:rsidRPr="008144E8">
              <w:lastRenderedPageBreak/>
              <w:t xml:space="preserve">Познавательное </w:t>
            </w:r>
          </w:p>
        </w:tc>
        <w:tc>
          <w:tcPr>
            <w:tcW w:w="2220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Знания</w:t>
            </w:r>
            <w:r w:rsidR="00B567B1" w:rsidRPr="008144E8">
              <w:t>, умение применять их</w:t>
            </w:r>
            <w:r w:rsidRPr="008144E8">
              <w:t xml:space="preserve"> </w:t>
            </w:r>
          </w:p>
        </w:tc>
        <w:tc>
          <w:tcPr>
            <w:tcW w:w="4615" w:type="dxa"/>
          </w:tcPr>
          <w:p w:rsidR="00906E5B" w:rsidRPr="008144E8" w:rsidRDefault="00E73F09" w:rsidP="005859BE">
            <w:pPr>
              <w:pStyle w:val="a4"/>
              <w:spacing w:line="276" w:lineRule="auto"/>
              <w:ind w:left="0" w:right="105"/>
            </w:pPr>
            <w:r w:rsidRPr="008144E8">
              <w:t>Проявляющий интерес к окружающему миру и активн</w:t>
            </w:r>
            <w:r w:rsidR="005859BE" w:rsidRPr="008144E8">
              <w:t>ость в поведении и деятельности.</w:t>
            </w:r>
          </w:p>
        </w:tc>
      </w:tr>
      <w:tr w:rsidR="00906E5B" w:rsidRPr="008144E8" w:rsidTr="00E73F09">
        <w:tc>
          <w:tcPr>
            <w:tcW w:w="3417" w:type="dxa"/>
          </w:tcPr>
          <w:p w:rsidR="00906E5B" w:rsidRPr="008144E8" w:rsidRDefault="005859BE" w:rsidP="005859BE">
            <w:pPr>
              <w:pStyle w:val="a4"/>
              <w:spacing w:line="276" w:lineRule="auto"/>
              <w:ind w:left="0" w:right="105"/>
            </w:pPr>
            <w:r w:rsidRPr="008144E8">
              <w:t>Физическое и о</w:t>
            </w:r>
            <w:r w:rsidR="00E73F09" w:rsidRPr="008144E8">
              <w:t>здоровительное</w:t>
            </w:r>
            <w:r w:rsidR="00B567B1" w:rsidRPr="008144E8">
              <w:t xml:space="preserve"> </w:t>
            </w:r>
            <w:r w:rsidRPr="008144E8">
              <w:t>направление.</w:t>
            </w:r>
          </w:p>
        </w:tc>
        <w:tc>
          <w:tcPr>
            <w:tcW w:w="2220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Здоровье</w:t>
            </w:r>
            <w:r w:rsidR="00B567B1" w:rsidRPr="008144E8">
              <w:t>, сохранность жизни</w:t>
            </w:r>
            <w:r w:rsidRPr="008144E8">
              <w:t xml:space="preserve"> </w:t>
            </w:r>
          </w:p>
        </w:tc>
        <w:tc>
          <w:tcPr>
            <w:tcW w:w="4615" w:type="dxa"/>
          </w:tcPr>
          <w:p w:rsidR="00906E5B" w:rsidRPr="008144E8" w:rsidRDefault="00E73F09" w:rsidP="00E73F09">
            <w:pPr>
              <w:pStyle w:val="a4"/>
              <w:tabs>
                <w:tab w:val="left" w:pos="2150"/>
              </w:tabs>
              <w:spacing w:line="276" w:lineRule="auto"/>
              <w:ind w:left="0" w:right="105"/>
            </w:pPr>
            <w:proofErr w:type="gramStart"/>
            <w:r w:rsidRPr="008144E8">
              <w:t>Выполняющий</w:t>
            </w:r>
            <w:proofErr w:type="gramEnd"/>
            <w:r w:rsidRPr="008144E8"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8144E8">
              <w:t>Соблюдающий</w:t>
            </w:r>
            <w:proofErr w:type="gramEnd"/>
            <w:r w:rsidRPr="008144E8">
              <w:t xml:space="preserve"> элементарные правила безопасности в быту, в ОО, на природе.</w:t>
            </w:r>
          </w:p>
        </w:tc>
      </w:tr>
      <w:tr w:rsidR="005859BE" w:rsidRPr="008144E8" w:rsidTr="00E73F09">
        <w:tc>
          <w:tcPr>
            <w:tcW w:w="3417" w:type="dxa"/>
          </w:tcPr>
          <w:p w:rsidR="005859BE" w:rsidRPr="008144E8" w:rsidRDefault="005859BE" w:rsidP="005859BE">
            <w:pPr>
              <w:pStyle w:val="a4"/>
              <w:spacing w:line="276" w:lineRule="auto"/>
              <w:ind w:left="0" w:right="105"/>
            </w:pPr>
            <w:r w:rsidRPr="008144E8">
              <w:t>Трудовое</w:t>
            </w:r>
          </w:p>
        </w:tc>
        <w:tc>
          <w:tcPr>
            <w:tcW w:w="2220" w:type="dxa"/>
          </w:tcPr>
          <w:p w:rsidR="005859BE" w:rsidRPr="008144E8" w:rsidRDefault="005859BE" w:rsidP="007133CE">
            <w:pPr>
              <w:pStyle w:val="a4"/>
              <w:spacing w:line="276" w:lineRule="auto"/>
              <w:ind w:left="0" w:right="105"/>
            </w:pPr>
            <w:r w:rsidRPr="008144E8">
              <w:t>Труд</w:t>
            </w:r>
          </w:p>
        </w:tc>
        <w:tc>
          <w:tcPr>
            <w:tcW w:w="4615" w:type="dxa"/>
          </w:tcPr>
          <w:p w:rsidR="005859BE" w:rsidRPr="008144E8" w:rsidRDefault="005859BE" w:rsidP="00E73F09">
            <w:pPr>
              <w:pStyle w:val="a4"/>
              <w:tabs>
                <w:tab w:val="left" w:pos="2150"/>
              </w:tabs>
              <w:spacing w:line="276" w:lineRule="auto"/>
              <w:ind w:left="0" w:right="105"/>
            </w:pPr>
            <w:r w:rsidRPr="008144E8">
              <w:t>Поддерживающий элементарный порядок в окружающей обстановке.</w:t>
            </w:r>
          </w:p>
          <w:p w:rsidR="005859BE" w:rsidRPr="008144E8" w:rsidRDefault="005859BE" w:rsidP="00E73F09">
            <w:pPr>
              <w:pStyle w:val="a4"/>
              <w:tabs>
                <w:tab w:val="left" w:pos="2150"/>
              </w:tabs>
              <w:spacing w:line="276" w:lineRule="auto"/>
              <w:ind w:left="0" w:right="105"/>
            </w:pPr>
            <w:proofErr w:type="gramStart"/>
            <w:r w:rsidRPr="008144E8">
              <w:t>Стремящийся</w:t>
            </w:r>
            <w:proofErr w:type="gramEnd"/>
            <w:r w:rsidRPr="008144E8">
              <w:t xml:space="preserve"> помогать взрослому в доступных действиях. </w:t>
            </w:r>
            <w:proofErr w:type="gramStart"/>
            <w:r w:rsidRPr="008144E8">
              <w:t>Стремящийся</w:t>
            </w:r>
            <w:proofErr w:type="gramEnd"/>
            <w:r w:rsidRPr="008144E8"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906E5B" w:rsidRPr="008144E8" w:rsidTr="00E73F09">
        <w:tc>
          <w:tcPr>
            <w:tcW w:w="3417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Этико-эстетическое</w:t>
            </w:r>
          </w:p>
        </w:tc>
        <w:tc>
          <w:tcPr>
            <w:tcW w:w="2220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Культура и красота</w:t>
            </w:r>
          </w:p>
        </w:tc>
        <w:tc>
          <w:tcPr>
            <w:tcW w:w="4615" w:type="dxa"/>
          </w:tcPr>
          <w:p w:rsidR="00906E5B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 xml:space="preserve">Эмоционально </w:t>
            </w:r>
            <w:proofErr w:type="gramStart"/>
            <w:r w:rsidRPr="008144E8">
              <w:t>отзывчивый</w:t>
            </w:r>
            <w:proofErr w:type="gramEnd"/>
            <w:r w:rsidRPr="008144E8"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906E5B" w:rsidRPr="008144E8" w:rsidRDefault="00906E5B" w:rsidP="007133CE">
      <w:pPr>
        <w:pStyle w:val="a4"/>
        <w:spacing w:line="276" w:lineRule="auto"/>
        <w:ind w:left="0" w:right="105" w:firstLine="426"/>
      </w:pPr>
    </w:p>
    <w:p w:rsidR="00E73F09" w:rsidRPr="008144E8" w:rsidRDefault="00E73F09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t xml:space="preserve">1.3.2. Целевые ориентиры воспитательной работы для детей дошкольного возраста (до 8 лет) </w:t>
      </w:r>
    </w:p>
    <w:p w:rsidR="00564663" w:rsidRPr="008144E8" w:rsidRDefault="00E73F09" w:rsidP="00E73F09">
      <w:pPr>
        <w:pStyle w:val="a4"/>
        <w:spacing w:line="276" w:lineRule="auto"/>
        <w:ind w:left="0" w:right="105" w:firstLine="426"/>
        <w:jc w:val="center"/>
        <w:rPr>
          <w:b/>
        </w:rPr>
      </w:pPr>
      <w:r w:rsidRPr="008144E8">
        <w:rPr>
          <w:b/>
        </w:rPr>
        <w:t>Портрет ребенка дошкольного возраста (к 8-ми годам)</w:t>
      </w:r>
    </w:p>
    <w:p w:rsidR="00564663" w:rsidRPr="008144E8" w:rsidRDefault="00564663" w:rsidP="007133CE">
      <w:pPr>
        <w:pStyle w:val="a4"/>
        <w:spacing w:line="276" w:lineRule="auto"/>
        <w:ind w:left="0" w:right="105" w:firstLine="426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63"/>
        <w:gridCol w:w="2566"/>
        <w:gridCol w:w="3997"/>
      </w:tblGrid>
      <w:tr w:rsidR="00E73F09" w:rsidRPr="008144E8" w:rsidTr="00E73F09">
        <w:tc>
          <w:tcPr>
            <w:tcW w:w="3417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rPr>
                <w:b/>
              </w:rPr>
              <w:t xml:space="preserve">Направление воспитания </w:t>
            </w:r>
          </w:p>
        </w:tc>
        <w:tc>
          <w:tcPr>
            <w:tcW w:w="2645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rPr>
                <w:b/>
              </w:rPr>
              <w:t>Ценности</w:t>
            </w:r>
          </w:p>
        </w:tc>
        <w:tc>
          <w:tcPr>
            <w:tcW w:w="4190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  <w:rPr>
                <w:b/>
              </w:rPr>
            </w:pPr>
            <w:r w:rsidRPr="008144E8">
              <w:rPr>
                <w:b/>
              </w:rPr>
              <w:t>Показатели</w:t>
            </w:r>
          </w:p>
        </w:tc>
      </w:tr>
      <w:tr w:rsidR="00E73F09" w:rsidRPr="008144E8" w:rsidTr="00E73F09">
        <w:tc>
          <w:tcPr>
            <w:tcW w:w="3417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r w:rsidRPr="008144E8">
              <w:t>Патриотическое</w:t>
            </w:r>
          </w:p>
        </w:tc>
        <w:tc>
          <w:tcPr>
            <w:tcW w:w="2645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r w:rsidRPr="008144E8">
              <w:t>Родина, природа</w:t>
            </w:r>
          </w:p>
        </w:tc>
        <w:tc>
          <w:tcPr>
            <w:tcW w:w="4190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proofErr w:type="gramStart"/>
            <w:r w:rsidRPr="008144E8">
              <w:t>Любящий</w:t>
            </w:r>
            <w:proofErr w:type="gramEnd"/>
            <w:r w:rsidRPr="008144E8">
              <w:t xml:space="preserve"> свою малую родину и имеющий представление о своей стране, испытывающий чувство </w:t>
            </w:r>
            <w:r w:rsidRPr="008144E8">
              <w:lastRenderedPageBreak/>
              <w:t>привязанности к родному дому, семье, близким людям.</w:t>
            </w:r>
          </w:p>
        </w:tc>
      </w:tr>
      <w:tr w:rsidR="00E73F09" w:rsidRPr="008144E8" w:rsidTr="00E73F09">
        <w:tc>
          <w:tcPr>
            <w:tcW w:w="3417" w:type="dxa"/>
          </w:tcPr>
          <w:p w:rsidR="00E73F09" w:rsidRPr="008144E8" w:rsidRDefault="00E73F09" w:rsidP="005859BE">
            <w:pPr>
              <w:pStyle w:val="a4"/>
              <w:spacing w:line="276" w:lineRule="auto"/>
              <w:ind w:left="0" w:right="105"/>
            </w:pPr>
            <w:r w:rsidRPr="008144E8">
              <w:lastRenderedPageBreak/>
              <w:t>С</w:t>
            </w:r>
            <w:r w:rsidR="00B567B1" w:rsidRPr="008144E8">
              <w:t>оциально</w:t>
            </w:r>
          </w:p>
        </w:tc>
        <w:tc>
          <w:tcPr>
            <w:tcW w:w="2645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r w:rsidRPr="008144E8">
              <w:t>Человек, семья, дружба, сотрудничество</w:t>
            </w:r>
          </w:p>
        </w:tc>
        <w:tc>
          <w:tcPr>
            <w:tcW w:w="4190" w:type="dxa"/>
          </w:tcPr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proofErr w:type="gramStart"/>
            <w:r w:rsidRPr="008144E8">
              <w:t>Различающий</w:t>
            </w:r>
            <w:proofErr w:type="gramEnd"/>
            <w:r w:rsidRPr="008144E8">
              <w:t xml:space="preserve"> основные проявления добра и зла, 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proofErr w:type="gramStart"/>
            <w:r w:rsidRPr="008144E8">
              <w:t>принимающий</w:t>
            </w:r>
            <w:proofErr w:type="gramEnd"/>
            <w:r w:rsidRPr="008144E8">
              <w:t xml:space="preserve"> и уважающий ценности семьи и общества,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proofErr w:type="gramStart"/>
            <w:r w:rsidRPr="008144E8">
              <w:t>правдивый</w:t>
            </w:r>
            <w:proofErr w:type="gramEnd"/>
            <w:r w:rsidRPr="008144E8">
              <w:t xml:space="preserve">, искренний, способный к сочувствию 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r w:rsidRPr="008144E8">
              <w:t xml:space="preserve">и заботе, к нравственному поступку, </w:t>
            </w:r>
            <w:proofErr w:type="gramStart"/>
            <w:r w:rsidRPr="008144E8">
              <w:t>проявляющий</w:t>
            </w:r>
            <w:proofErr w:type="gramEnd"/>
            <w:r w:rsidRPr="008144E8">
              <w:t xml:space="preserve"> задатки 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r w:rsidRPr="008144E8">
              <w:t xml:space="preserve">чувства долга: ответственность за свои действия и 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r w:rsidRPr="008144E8">
              <w:t xml:space="preserve">поведение; </w:t>
            </w:r>
            <w:proofErr w:type="gramStart"/>
            <w:r w:rsidRPr="008144E8">
              <w:t>принимающий</w:t>
            </w:r>
            <w:proofErr w:type="gramEnd"/>
            <w:r w:rsidRPr="008144E8">
              <w:t xml:space="preserve"> и уважающий различия между 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r w:rsidRPr="008144E8">
              <w:t>людьми.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proofErr w:type="gramStart"/>
            <w:r w:rsidRPr="008144E8">
              <w:t>Освоивший</w:t>
            </w:r>
            <w:proofErr w:type="gramEnd"/>
            <w:r w:rsidRPr="008144E8">
              <w:t xml:space="preserve"> основы речевой культуры.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r w:rsidRPr="008144E8">
              <w:t xml:space="preserve">Дружелюбный и доброжелательный, умеющий слушать и 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r w:rsidRPr="008144E8">
              <w:t xml:space="preserve">слышать собеседника, </w:t>
            </w:r>
            <w:proofErr w:type="gramStart"/>
            <w:r w:rsidRPr="008144E8">
              <w:t>способный</w:t>
            </w:r>
            <w:proofErr w:type="gramEnd"/>
            <w:r w:rsidRPr="008144E8">
              <w:t xml:space="preserve"> взаимодействовать со </w:t>
            </w:r>
          </w:p>
          <w:p w:rsidR="00E73F09" w:rsidRPr="008144E8" w:rsidRDefault="00E73F09" w:rsidP="00E73F09">
            <w:pPr>
              <w:pStyle w:val="a4"/>
              <w:spacing w:line="276" w:lineRule="auto"/>
              <w:ind w:right="105"/>
            </w:pPr>
            <w:r w:rsidRPr="008144E8">
              <w:t xml:space="preserve">взрослыми и сверстниками на основе общих интересов и </w:t>
            </w:r>
          </w:p>
          <w:p w:rsidR="00E73F09" w:rsidRPr="008144E8" w:rsidRDefault="00E73F09" w:rsidP="005859BE">
            <w:pPr>
              <w:pStyle w:val="a4"/>
              <w:spacing w:line="276" w:lineRule="auto"/>
              <w:ind w:left="0" w:right="105"/>
            </w:pPr>
            <w:r w:rsidRPr="008144E8">
              <w:t>дел</w:t>
            </w:r>
            <w:r w:rsidR="00C158A6" w:rsidRPr="008144E8">
              <w:t xml:space="preserve">. </w:t>
            </w:r>
          </w:p>
        </w:tc>
      </w:tr>
      <w:tr w:rsidR="00E73F09" w:rsidRPr="008144E8" w:rsidTr="00E73F09">
        <w:tc>
          <w:tcPr>
            <w:tcW w:w="3417" w:type="dxa"/>
          </w:tcPr>
          <w:p w:rsidR="00E73F09" w:rsidRPr="008144E8" w:rsidRDefault="00E73F09" w:rsidP="005859BE">
            <w:pPr>
              <w:pStyle w:val="a4"/>
              <w:spacing w:line="276" w:lineRule="auto"/>
              <w:ind w:left="0" w:right="105"/>
            </w:pPr>
            <w:r w:rsidRPr="008144E8">
              <w:t xml:space="preserve">Познавательное </w:t>
            </w:r>
          </w:p>
        </w:tc>
        <w:tc>
          <w:tcPr>
            <w:tcW w:w="2645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r w:rsidRPr="008144E8">
              <w:t>Знания</w:t>
            </w:r>
            <w:r w:rsidR="00B567B1" w:rsidRPr="008144E8">
              <w:t>, умение применять</w:t>
            </w:r>
            <w:r w:rsidRPr="008144E8">
              <w:t xml:space="preserve"> </w:t>
            </w:r>
          </w:p>
        </w:tc>
        <w:tc>
          <w:tcPr>
            <w:tcW w:w="4190" w:type="dxa"/>
          </w:tcPr>
          <w:p w:rsidR="00E73F09" w:rsidRPr="008144E8" w:rsidRDefault="00E73F09" w:rsidP="005859BE">
            <w:pPr>
              <w:pStyle w:val="a4"/>
              <w:spacing w:line="276" w:lineRule="auto"/>
              <w:ind w:left="0" w:right="105"/>
            </w:pPr>
            <w:proofErr w:type="gramStart"/>
            <w:r w:rsidRPr="008144E8"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  <w:r w:rsidR="00B567B1" w:rsidRPr="008144E8">
              <w:t>.</w:t>
            </w:r>
            <w:proofErr w:type="gramEnd"/>
          </w:p>
        </w:tc>
      </w:tr>
      <w:tr w:rsidR="00E73F09" w:rsidRPr="008144E8" w:rsidTr="00E73F09">
        <w:tc>
          <w:tcPr>
            <w:tcW w:w="3417" w:type="dxa"/>
          </w:tcPr>
          <w:p w:rsidR="00E73F09" w:rsidRPr="008144E8" w:rsidRDefault="005859BE" w:rsidP="005859BE">
            <w:pPr>
              <w:pStyle w:val="a4"/>
              <w:spacing w:line="276" w:lineRule="auto"/>
              <w:ind w:left="0" w:right="105"/>
            </w:pPr>
            <w:r w:rsidRPr="008144E8">
              <w:t>Физическое и о</w:t>
            </w:r>
            <w:r w:rsidR="00E73F09" w:rsidRPr="008144E8">
              <w:t>здоровительное</w:t>
            </w:r>
            <w:r w:rsidR="00B567B1" w:rsidRPr="008144E8">
              <w:t xml:space="preserve"> направление </w:t>
            </w:r>
          </w:p>
        </w:tc>
        <w:tc>
          <w:tcPr>
            <w:tcW w:w="2645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r w:rsidRPr="008144E8">
              <w:t>Здоровье</w:t>
            </w:r>
            <w:r w:rsidR="00B567B1" w:rsidRPr="008144E8">
              <w:t>, сохранность жизни</w:t>
            </w:r>
            <w:r w:rsidRPr="008144E8">
              <w:t xml:space="preserve"> </w:t>
            </w:r>
          </w:p>
        </w:tc>
        <w:tc>
          <w:tcPr>
            <w:tcW w:w="4190" w:type="dxa"/>
          </w:tcPr>
          <w:p w:rsidR="00E73F09" w:rsidRPr="008144E8" w:rsidRDefault="00E73F09" w:rsidP="001137D7">
            <w:pPr>
              <w:pStyle w:val="a4"/>
              <w:tabs>
                <w:tab w:val="left" w:pos="2150"/>
              </w:tabs>
              <w:spacing w:line="276" w:lineRule="auto"/>
              <w:ind w:left="0" w:right="105"/>
            </w:pPr>
            <w:proofErr w:type="gramStart"/>
            <w:r w:rsidRPr="008144E8"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5859BE" w:rsidRPr="008144E8" w:rsidTr="00E73F09">
        <w:tc>
          <w:tcPr>
            <w:tcW w:w="3417" w:type="dxa"/>
          </w:tcPr>
          <w:p w:rsidR="005859BE" w:rsidRPr="008144E8" w:rsidRDefault="005859BE" w:rsidP="005859BE">
            <w:pPr>
              <w:pStyle w:val="a4"/>
              <w:spacing w:line="276" w:lineRule="auto"/>
              <w:ind w:left="0" w:right="105"/>
            </w:pPr>
            <w:r w:rsidRPr="008144E8">
              <w:t xml:space="preserve">Трудовое </w:t>
            </w:r>
          </w:p>
        </w:tc>
        <w:tc>
          <w:tcPr>
            <w:tcW w:w="2645" w:type="dxa"/>
          </w:tcPr>
          <w:p w:rsidR="005859BE" w:rsidRPr="008144E8" w:rsidRDefault="005859BE" w:rsidP="001137D7">
            <w:pPr>
              <w:pStyle w:val="a4"/>
              <w:spacing w:line="276" w:lineRule="auto"/>
              <w:ind w:left="0" w:right="105"/>
            </w:pPr>
            <w:r w:rsidRPr="008144E8">
              <w:t xml:space="preserve">Труд </w:t>
            </w:r>
          </w:p>
        </w:tc>
        <w:tc>
          <w:tcPr>
            <w:tcW w:w="4190" w:type="dxa"/>
          </w:tcPr>
          <w:p w:rsidR="005859BE" w:rsidRPr="008144E8" w:rsidRDefault="005859BE" w:rsidP="001137D7">
            <w:pPr>
              <w:pStyle w:val="a4"/>
              <w:tabs>
                <w:tab w:val="left" w:pos="2150"/>
              </w:tabs>
              <w:spacing w:line="276" w:lineRule="auto"/>
              <w:ind w:left="0" w:right="105"/>
            </w:pPr>
            <w:proofErr w:type="gramStart"/>
            <w:r w:rsidRPr="008144E8">
              <w:t>Понимающий</w:t>
            </w:r>
            <w:proofErr w:type="gramEnd"/>
            <w:r w:rsidRPr="008144E8">
              <w:t xml:space="preserve"> ценность труда в </w:t>
            </w:r>
            <w:r w:rsidRPr="008144E8">
              <w:lastRenderedPageBreak/>
              <w:t>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E73F09" w:rsidRPr="008144E8" w:rsidTr="00E73F09">
        <w:tc>
          <w:tcPr>
            <w:tcW w:w="3417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r w:rsidRPr="008144E8">
              <w:lastRenderedPageBreak/>
              <w:t>Этико-эстетическое</w:t>
            </w:r>
          </w:p>
        </w:tc>
        <w:tc>
          <w:tcPr>
            <w:tcW w:w="2645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r w:rsidRPr="008144E8">
              <w:t>Культура и красота</w:t>
            </w:r>
          </w:p>
        </w:tc>
        <w:tc>
          <w:tcPr>
            <w:tcW w:w="4190" w:type="dxa"/>
          </w:tcPr>
          <w:p w:rsidR="00E73F09" w:rsidRPr="008144E8" w:rsidRDefault="00E73F09" w:rsidP="001137D7">
            <w:pPr>
              <w:pStyle w:val="a4"/>
              <w:spacing w:line="276" w:lineRule="auto"/>
              <w:ind w:left="0" w:right="105"/>
            </w:pPr>
            <w:proofErr w:type="gramStart"/>
            <w:r w:rsidRPr="008144E8">
              <w:t>Способный</w:t>
            </w:r>
            <w:proofErr w:type="gramEnd"/>
            <w:r w:rsidRPr="008144E8"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</w:t>
            </w:r>
          </w:p>
        </w:tc>
      </w:tr>
    </w:tbl>
    <w:p w:rsidR="00564663" w:rsidRPr="008144E8" w:rsidRDefault="00564663" w:rsidP="007133CE">
      <w:pPr>
        <w:pStyle w:val="a4"/>
        <w:spacing w:line="276" w:lineRule="auto"/>
        <w:ind w:left="0" w:right="105" w:firstLine="426"/>
      </w:pPr>
    </w:p>
    <w:p w:rsidR="00E73F09" w:rsidRDefault="00E73F09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Default="00F01758" w:rsidP="007133CE">
      <w:pPr>
        <w:pStyle w:val="a4"/>
        <w:spacing w:line="276" w:lineRule="auto"/>
        <w:ind w:left="0" w:right="105" w:firstLine="426"/>
      </w:pPr>
    </w:p>
    <w:p w:rsidR="00F01758" w:rsidRPr="008144E8" w:rsidRDefault="00F01758" w:rsidP="007133CE">
      <w:pPr>
        <w:pStyle w:val="a4"/>
        <w:spacing w:line="276" w:lineRule="auto"/>
        <w:ind w:left="0" w:right="105" w:firstLine="426"/>
      </w:pP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</w:p>
    <w:p w:rsidR="00E73F09" w:rsidRPr="008144E8" w:rsidRDefault="00E73F09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lastRenderedPageBreak/>
        <w:t xml:space="preserve">РАЗДЕЛ 2. СОДЕРЖАТЕЛЬНЫЙ </w:t>
      </w: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  <w:r w:rsidRPr="008144E8"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социально-коммуникативное развитие; </w:t>
      </w: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познавательное развитие; </w:t>
      </w: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речевое развитие; </w:t>
      </w: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художественно-эстетическое развитие; </w:t>
      </w: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физическое развитие. </w:t>
      </w: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  <w:r w:rsidRPr="008144E8"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E73F09" w:rsidRPr="008144E8" w:rsidRDefault="00E73F09" w:rsidP="007133CE">
      <w:pPr>
        <w:pStyle w:val="a4"/>
        <w:spacing w:line="276" w:lineRule="auto"/>
        <w:ind w:left="0" w:right="105" w:firstLine="426"/>
      </w:pPr>
      <w:r w:rsidRPr="008144E8">
        <w:rPr>
          <w:b/>
        </w:rPr>
        <w:t>2.1.1. Патриотическое направление воспитания</w:t>
      </w:r>
      <w:r w:rsidRPr="008144E8">
        <w:t xml:space="preserve"> </w:t>
      </w:r>
    </w:p>
    <w:p w:rsidR="005859BE" w:rsidRPr="008144E8" w:rsidRDefault="005859BE" w:rsidP="007133CE">
      <w:pPr>
        <w:pStyle w:val="a4"/>
        <w:spacing w:line="276" w:lineRule="auto"/>
        <w:ind w:left="0" w:right="105" w:firstLine="426"/>
      </w:pPr>
      <w:r w:rsidRPr="008144E8">
        <w:t xml:space="preserve">Ценности Родина и природа лежат в основе патриотического направления воспитания. Патриотизм — это воспитание в ребенке нравственных качеств, чувства любви, интереса к своей стране —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5859BE" w:rsidRPr="008144E8" w:rsidRDefault="005859BE" w:rsidP="007133CE">
      <w:pPr>
        <w:pStyle w:val="a4"/>
        <w:spacing w:line="276" w:lineRule="auto"/>
        <w:ind w:left="0" w:right="105" w:firstLine="426"/>
      </w:pPr>
      <w:r w:rsidRPr="008144E8"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 семейных традиций. </w:t>
      </w:r>
    </w:p>
    <w:p w:rsidR="005859BE" w:rsidRPr="008144E8" w:rsidRDefault="005859BE" w:rsidP="007133CE">
      <w:pPr>
        <w:pStyle w:val="a4"/>
        <w:spacing w:line="276" w:lineRule="auto"/>
        <w:ind w:left="0" w:right="105" w:firstLine="426"/>
      </w:pPr>
      <w:r w:rsidRPr="008144E8">
        <w:t xml:space="preserve">Воспитательная работа в данном направлении связана со структурой самого понятия «патриотизм» и определяется через следующие взаимосвязанные компоненты: </w:t>
      </w:r>
    </w:p>
    <w:p w:rsidR="005859BE" w:rsidRPr="008144E8" w:rsidRDefault="005859BE" w:rsidP="007133CE">
      <w:pPr>
        <w:pStyle w:val="a4"/>
        <w:spacing w:line="276" w:lineRule="auto"/>
        <w:ind w:left="0" w:right="105" w:firstLine="426"/>
      </w:pPr>
      <w:r w:rsidRPr="008144E8">
        <w:t xml:space="preserve">• </w:t>
      </w:r>
      <w:proofErr w:type="spellStart"/>
      <w:r w:rsidRPr="008144E8">
        <w:t>когнитивно</w:t>
      </w:r>
      <w:proofErr w:type="spellEnd"/>
      <w:r w:rsidRPr="008144E8">
        <w:t xml:space="preserve">-смысловой, </w:t>
      </w:r>
      <w:proofErr w:type="gramStart"/>
      <w:r w:rsidRPr="008144E8">
        <w:t>связанный</w:t>
      </w:r>
      <w:proofErr w:type="gramEnd"/>
      <w:r w:rsidRPr="008144E8"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5859BE" w:rsidRPr="008144E8" w:rsidRDefault="005859BE" w:rsidP="007133CE">
      <w:pPr>
        <w:pStyle w:val="a4"/>
        <w:spacing w:line="276" w:lineRule="auto"/>
        <w:ind w:left="0" w:right="105" w:firstLine="426"/>
      </w:pPr>
      <w:r w:rsidRPr="008144E8">
        <w:t xml:space="preserve">• </w:t>
      </w:r>
      <w:proofErr w:type="gramStart"/>
      <w:r w:rsidRPr="008144E8">
        <w:t>эмоционально-ценностный</w:t>
      </w:r>
      <w:proofErr w:type="gramEnd"/>
      <w:r w:rsidRPr="008144E8">
        <w:t xml:space="preserve">, характеризующийся любовью к Родине — России, уважением к своему народу, народу России в целом; </w:t>
      </w:r>
    </w:p>
    <w:p w:rsidR="005859BE" w:rsidRPr="008144E8" w:rsidRDefault="005859BE" w:rsidP="007133CE">
      <w:pPr>
        <w:pStyle w:val="a4"/>
        <w:spacing w:line="276" w:lineRule="auto"/>
        <w:ind w:left="0" w:right="105" w:firstLine="426"/>
      </w:pPr>
      <w:r w:rsidRPr="008144E8">
        <w:t xml:space="preserve">• </w:t>
      </w:r>
      <w:proofErr w:type="spellStart"/>
      <w:r w:rsidRPr="008144E8">
        <w:t>регуляторно</w:t>
      </w:r>
      <w:proofErr w:type="spellEnd"/>
      <w:r w:rsidRPr="008144E8">
        <w:t xml:space="preserve">-волевой, </w:t>
      </w:r>
      <w:proofErr w:type="gramStart"/>
      <w:r w:rsidRPr="008144E8">
        <w:t>обеспечивающий</w:t>
      </w:r>
      <w:proofErr w:type="gramEnd"/>
      <w:r w:rsidRPr="008144E8"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564663" w:rsidRPr="008144E8" w:rsidRDefault="00E73F09" w:rsidP="007133CE">
      <w:pPr>
        <w:pStyle w:val="a4"/>
        <w:spacing w:line="276" w:lineRule="auto"/>
        <w:ind w:left="0" w:right="105" w:firstLine="426"/>
        <w:rPr>
          <w:b/>
          <w:i/>
        </w:rPr>
      </w:pPr>
      <w:r w:rsidRPr="008144E8">
        <w:rPr>
          <w:b/>
          <w:i/>
        </w:rPr>
        <w:t>Задачи патриотического воспитания: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84"/>
        <w:gridCol w:w="4942"/>
      </w:tblGrid>
      <w:tr w:rsidR="00E73F09" w:rsidRPr="008144E8" w:rsidTr="00E73F09"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  <w:rPr>
                <w:b/>
                <w:i/>
              </w:rPr>
            </w:pPr>
            <w:r w:rsidRPr="008144E8">
              <w:rPr>
                <w:b/>
                <w:i/>
              </w:rPr>
              <w:t>Обязательная часть</w:t>
            </w:r>
          </w:p>
        </w:tc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  <w:rPr>
                <w:b/>
                <w:i/>
              </w:rPr>
            </w:pPr>
            <w:r w:rsidRPr="008144E8">
              <w:rPr>
                <w:b/>
                <w:i/>
              </w:rPr>
              <w:t>Вариативная часть</w:t>
            </w:r>
          </w:p>
        </w:tc>
      </w:tr>
      <w:tr w:rsidR="00E73F09" w:rsidRPr="008144E8" w:rsidTr="00E73F09"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1. Формирование любви к родному краю, родной природе, родному языку, культурному наследию своего народа.</w:t>
            </w:r>
          </w:p>
        </w:tc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Воспитание любви к своему краю (Республика Башкортостан), городу (столица Республики город Уфа), родному городу, району, достопримечательностям, которые окружают детей. Воспитывать любовь к своему родному языку, желание 15 познать его красоту. Воспитание чувства патриотизма через изучения истории, географии своего края</w:t>
            </w:r>
          </w:p>
        </w:tc>
      </w:tr>
      <w:tr w:rsidR="00E73F09" w:rsidRPr="008144E8" w:rsidTr="00E73F09"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lastRenderedPageBreak/>
              <w:t>2. Воспитание любви, уважения к своим национальным особенностям и чувства собственного достоинства как представителя своего народа</w:t>
            </w:r>
          </w:p>
        </w:tc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Воспитание любви и уважения к национальным традициям народов Республики Башкортостан. Воспитание интереса, чувства достоинства к возрождению национальной культуры народов Башкортостана: фольклора, литературе, народно-прикладного искусства, одежды, интерьера и др.</w:t>
            </w:r>
          </w:p>
        </w:tc>
      </w:tr>
      <w:tr w:rsidR="00E73F09" w:rsidRPr="008144E8" w:rsidTr="00E73F09"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3.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</w:p>
        </w:tc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 xml:space="preserve">Воспитание уважительного отношения </w:t>
            </w:r>
            <w:proofErr w:type="gramStart"/>
            <w:r w:rsidRPr="008144E8">
              <w:t>к</w:t>
            </w:r>
            <w:proofErr w:type="gramEnd"/>
            <w:r w:rsidRPr="008144E8">
              <w:t xml:space="preserve"> народом многонациональной Республики Башкортостан. Воспитание чувства уважения к членам своей семьи, уважительного отношения к старшему поколению, к ветеранам войны</w:t>
            </w:r>
          </w:p>
        </w:tc>
      </w:tr>
      <w:tr w:rsidR="00E73F09" w:rsidRPr="008144E8" w:rsidTr="00E73F09"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4. Воспитание любви к родной природе, природе своего края, России, понимая единство природы и людей и бережного ответственного отношения к природе.</w:t>
            </w:r>
          </w:p>
        </w:tc>
        <w:tc>
          <w:tcPr>
            <w:tcW w:w="5126" w:type="dxa"/>
          </w:tcPr>
          <w:p w:rsidR="00E73F09" w:rsidRPr="008144E8" w:rsidRDefault="00E73F09" w:rsidP="007133CE">
            <w:pPr>
              <w:pStyle w:val="a4"/>
              <w:spacing w:line="276" w:lineRule="auto"/>
              <w:ind w:left="0" w:right="105"/>
            </w:pPr>
            <w:r w:rsidRPr="008144E8">
              <w:t>Воспитание любви к природным богатствам, природным достопримечательностям республики Башкортостан, района, села, где живут дети. Воспитание бережного отношения и экологически грамотного отношения к природе. Воспитывать любовь к живому и неживому.</w:t>
            </w:r>
          </w:p>
        </w:tc>
      </w:tr>
    </w:tbl>
    <w:p w:rsidR="00C63F77" w:rsidRPr="008144E8" w:rsidRDefault="00C63F77" w:rsidP="007133CE">
      <w:pPr>
        <w:pStyle w:val="a4"/>
        <w:spacing w:line="276" w:lineRule="auto"/>
        <w:ind w:left="0" w:right="105" w:firstLine="426"/>
      </w:pPr>
      <w:r w:rsidRPr="008144E8">
        <w:t xml:space="preserve">При реализации указанных задач воспитатель Детского сада сосредоточивает внимание на нескольких основных направлениях воспитательной работы: </w:t>
      </w:r>
    </w:p>
    <w:p w:rsidR="00C63F77" w:rsidRPr="008144E8" w:rsidRDefault="00C63F77" w:rsidP="00C63F77">
      <w:pPr>
        <w:pStyle w:val="a4"/>
        <w:numPr>
          <w:ilvl w:val="0"/>
          <w:numId w:val="8"/>
        </w:numPr>
        <w:spacing w:line="276" w:lineRule="auto"/>
        <w:ind w:right="105"/>
      </w:pPr>
      <w:proofErr w:type="gramStart"/>
      <w:r w:rsidRPr="008144E8">
        <w:t>ознакомлении</w:t>
      </w:r>
      <w:proofErr w:type="gramEnd"/>
      <w:r w:rsidRPr="008144E8">
        <w:t xml:space="preserve"> детей с историей, героями, культурой, традициями России и своего родного края; </w:t>
      </w:r>
    </w:p>
    <w:p w:rsidR="00C63F77" w:rsidRPr="008144E8" w:rsidRDefault="00C63F77" w:rsidP="00C63F77">
      <w:pPr>
        <w:pStyle w:val="a4"/>
        <w:numPr>
          <w:ilvl w:val="0"/>
          <w:numId w:val="8"/>
        </w:numPr>
        <w:spacing w:line="276" w:lineRule="auto"/>
        <w:ind w:right="105"/>
      </w:pPr>
      <w:r w:rsidRPr="008144E8">
        <w:t>организации коллективных творческих проектов, направленных на приобщение детей к российским общенациональным традициям; традициям своего родного края, города, района, села;</w:t>
      </w:r>
    </w:p>
    <w:p w:rsidR="00E73F09" w:rsidRPr="008144E8" w:rsidRDefault="00C63F77" w:rsidP="00C63F77">
      <w:pPr>
        <w:pStyle w:val="a4"/>
        <w:numPr>
          <w:ilvl w:val="0"/>
          <w:numId w:val="8"/>
        </w:numPr>
        <w:spacing w:line="276" w:lineRule="auto"/>
        <w:ind w:right="105"/>
      </w:pPr>
      <w:proofErr w:type="gramStart"/>
      <w:r w:rsidRPr="008144E8">
        <w:t>формировании</w:t>
      </w:r>
      <w:proofErr w:type="gramEnd"/>
      <w:r w:rsidRPr="008144E8"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73F09" w:rsidRPr="00402DD3" w:rsidRDefault="00E73F09" w:rsidP="00E73F09">
      <w:pPr>
        <w:pStyle w:val="a3"/>
        <w:ind w:firstLine="426"/>
        <w:jc w:val="center"/>
        <w:rPr>
          <w:b/>
          <w:sz w:val="24"/>
          <w:szCs w:val="24"/>
        </w:rPr>
      </w:pPr>
      <w:r w:rsidRPr="00402DD3">
        <w:rPr>
          <w:b/>
          <w:sz w:val="24"/>
          <w:szCs w:val="24"/>
        </w:rPr>
        <w:t xml:space="preserve">Модуль </w:t>
      </w:r>
      <w:r w:rsidR="00C63F77" w:rsidRPr="00402DD3">
        <w:rPr>
          <w:b/>
          <w:sz w:val="24"/>
          <w:szCs w:val="24"/>
        </w:rPr>
        <w:t>«</w:t>
      </w:r>
      <w:r w:rsidRPr="00402DD3">
        <w:rPr>
          <w:b/>
          <w:sz w:val="24"/>
          <w:szCs w:val="24"/>
        </w:rPr>
        <w:t>Патриотическое воспитание</w:t>
      </w:r>
      <w:r w:rsidR="00C63F77" w:rsidRPr="00402DD3">
        <w:rPr>
          <w:b/>
          <w:sz w:val="24"/>
          <w:szCs w:val="24"/>
        </w:rPr>
        <w:t>».</w:t>
      </w:r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>Цель: формирование у детей дошкольного возраста патриотических отношений и чу</w:t>
      </w:r>
      <w:proofErr w:type="gramStart"/>
      <w:r w:rsidRPr="00402DD3">
        <w:rPr>
          <w:sz w:val="24"/>
          <w:szCs w:val="24"/>
        </w:rPr>
        <w:t>вств к св</w:t>
      </w:r>
      <w:proofErr w:type="gramEnd"/>
      <w:r w:rsidRPr="00402DD3">
        <w:rPr>
          <w:sz w:val="24"/>
          <w:szCs w:val="24"/>
        </w:rPr>
        <w:t xml:space="preserve">оей семье, городу, к природе, культуре на основе исторических и природных особенностей родного края;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 </w:t>
      </w:r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Основные формы и содержание деятельности: </w:t>
      </w:r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Работа по патриотическому воспитанию проводится с применением разнообразных форм и методов. </w:t>
      </w:r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1. Познавательные занятия: - занятия, посвященные изучению государственных символов России; - занятия о происхождении города, географическом расположении, климате и т.д. </w:t>
      </w:r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2. Инновационные технологии: - метод проектов актуален и очень эффективен; он дает ребенку возможность экспериментировать, синтезировать полученные знания, развивать творческие способности и коммуникативные навыки; </w:t>
      </w:r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lastRenderedPageBreak/>
        <w:t xml:space="preserve">- «кейс - технология» актуальна, </w:t>
      </w:r>
      <w:proofErr w:type="gramStart"/>
      <w:r w:rsidRPr="00402DD3">
        <w:rPr>
          <w:sz w:val="24"/>
          <w:szCs w:val="24"/>
        </w:rPr>
        <w:t>отражает направления современной государственной образовательной политики в области дошкольного образования способствует</w:t>
      </w:r>
      <w:proofErr w:type="gramEnd"/>
      <w:r w:rsidRPr="00402DD3">
        <w:rPr>
          <w:sz w:val="24"/>
          <w:szCs w:val="24"/>
        </w:rPr>
        <w:t xml:space="preserve"> реализации комплексного подхода, развитию интегративных качеств личности ребёнка; </w:t>
      </w:r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- технология </w:t>
      </w:r>
      <w:proofErr w:type="spellStart"/>
      <w:r w:rsidRPr="00402DD3">
        <w:rPr>
          <w:sz w:val="24"/>
          <w:szCs w:val="24"/>
        </w:rPr>
        <w:t>Квест</w:t>
      </w:r>
      <w:proofErr w:type="spellEnd"/>
      <w:r w:rsidRPr="00402DD3">
        <w:rPr>
          <w:sz w:val="24"/>
          <w:szCs w:val="24"/>
        </w:rPr>
        <w:t xml:space="preserve"> чаще используется в работе с детьми старшего дошкольного возраста; в ее основе лежит деятельность по формированию информационных и коммуникативных компетентностей дошкольников. </w:t>
      </w:r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3. Традиции. 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народу, истории Ставропольского края. </w:t>
      </w:r>
      <w:proofErr w:type="gramStart"/>
      <w:r w:rsidRPr="00402DD3">
        <w:rPr>
          <w:sz w:val="24"/>
          <w:szCs w:val="24"/>
        </w:rPr>
        <w:t xml:space="preserve">Для этого проводятся обрядовые праздники («Рождественские колядки», «Посиделки»);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 тематические досуги «Мой край задумчивый и нежный», «Моя семья», «Мой папа», «Зарница». </w:t>
      </w:r>
      <w:proofErr w:type="gramEnd"/>
    </w:p>
    <w:p w:rsidR="00402DD3" w:rsidRDefault="002C6E4B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4. Природа и экология. 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 </w:t>
      </w:r>
    </w:p>
    <w:p w:rsidR="002C6E4B" w:rsidRPr="00402DD3" w:rsidRDefault="002C6E4B" w:rsidP="002C6E4B">
      <w:pPr>
        <w:pStyle w:val="a3"/>
        <w:ind w:firstLine="426"/>
        <w:jc w:val="both"/>
        <w:rPr>
          <w:b/>
          <w:sz w:val="24"/>
          <w:szCs w:val="24"/>
        </w:rPr>
      </w:pPr>
      <w:r w:rsidRPr="00402DD3">
        <w:rPr>
          <w:sz w:val="24"/>
          <w:szCs w:val="24"/>
        </w:rPr>
        <w:t>5. Героическое прошлое. 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</w:t>
      </w:r>
    </w:p>
    <w:p w:rsidR="00E73F09" w:rsidRPr="00402DD3" w:rsidRDefault="00E73F09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Планомерная работа по патриотическому воспитанию способствует эффективному усвоению детьми знаний о своей стране, родном крае,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 о России, Республике Башкортостан, городе Уфа. Дети получают краеведческие сведения о республике, родном городе, об истории его возникновения, его достопримечательностях, промышленности, видах транспорта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ее лучше. </w:t>
      </w:r>
    </w:p>
    <w:p w:rsidR="00D62F5E" w:rsidRPr="00402DD3" w:rsidRDefault="00E73F09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>Родная страна. Родная Республика. Родной город. На занятиях этого модуля дети получают географическ</w:t>
      </w:r>
      <w:r w:rsidR="00D62F5E" w:rsidRPr="00402DD3">
        <w:rPr>
          <w:sz w:val="24"/>
          <w:szCs w:val="24"/>
        </w:rPr>
        <w:t>ие сведения о территории России и Республики Башкортостан.</w:t>
      </w:r>
      <w:r w:rsidRPr="00402DD3">
        <w:rPr>
          <w:sz w:val="24"/>
          <w:szCs w:val="24"/>
        </w:rPr>
        <w:t xml:space="preserve"> В старшей группе расширяют представление о значении</w:t>
      </w:r>
      <w:r w:rsidR="00D62F5E" w:rsidRPr="00402DD3">
        <w:rPr>
          <w:sz w:val="24"/>
          <w:szCs w:val="24"/>
        </w:rPr>
        <w:t xml:space="preserve"> государственных символов РФ и РБ</w:t>
      </w:r>
      <w:r w:rsidRPr="00402DD3">
        <w:rPr>
          <w:sz w:val="24"/>
          <w:szCs w:val="24"/>
        </w:rPr>
        <w:t>. Воспитывается уважительное отношение к гербу, флагу, гимну РФ</w:t>
      </w:r>
      <w:r w:rsidR="00D62F5E" w:rsidRPr="00402DD3">
        <w:rPr>
          <w:sz w:val="24"/>
          <w:szCs w:val="24"/>
        </w:rPr>
        <w:t xml:space="preserve"> и РБ</w:t>
      </w:r>
      <w:r w:rsidRPr="00402DD3">
        <w:rPr>
          <w:sz w:val="24"/>
          <w:szCs w:val="24"/>
        </w:rPr>
        <w:t xml:space="preserve">. Дети знакомятся со столицей нашей Родины </w:t>
      </w:r>
      <w:r w:rsidR="00D62F5E" w:rsidRPr="00402DD3">
        <w:rPr>
          <w:sz w:val="24"/>
          <w:szCs w:val="24"/>
        </w:rPr>
        <w:t>–</w:t>
      </w:r>
      <w:r w:rsidRPr="00402DD3">
        <w:rPr>
          <w:sz w:val="24"/>
          <w:szCs w:val="24"/>
        </w:rPr>
        <w:t xml:space="preserve"> Москвой</w:t>
      </w:r>
      <w:r w:rsidR="00D62F5E" w:rsidRPr="00402DD3">
        <w:rPr>
          <w:sz w:val="24"/>
          <w:szCs w:val="24"/>
        </w:rPr>
        <w:t xml:space="preserve">, столицей Республики Башкортостан – </w:t>
      </w:r>
      <w:proofErr w:type="gramStart"/>
      <w:r w:rsidR="00D62F5E" w:rsidRPr="00402DD3">
        <w:rPr>
          <w:sz w:val="24"/>
          <w:szCs w:val="24"/>
        </w:rPr>
        <w:t>городе</w:t>
      </w:r>
      <w:proofErr w:type="gramEnd"/>
      <w:r w:rsidR="00D62F5E" w:rsidRPr="00402DD3">
        <w:rPr>
          <w:sz w:val="24"/>
          <w:szCs w:val="24"/>
        </w:rPr>
        <w:t>, в котором они проживают - Уфой</w:t>
      </w:r>
      <w:r w:rsidRPr="00402DD3">
        <w:rPr>
          <w:sz w:val="24"/>
          <w:szCs w:val="24"/>
        </w:rPr>
        <w:t xml:space="preserve"> и другими городами России, знаменитыми россиянами</w:t>
      </w:r>
      <w:r w:rsidR="00D62F5E" w:rsidRPr="00402DD3">
        <w:rPr>
          <w:sz w:val="24"/>
          <w:szCs w:val="24"/>
        </w:rPr>
        <w:t>, башкирами</w:t>
      </w:r>
      <w:r w:rsidRPr="00402DD3">
        <w:rPr>
          <w:sz w:val="24"/>
          <w:szCs w:val="24"/>
        </w:rPr>
        <w:t xml:space="preserve">. Формируются представления о том, что Россия - многонациональная страна с самобытными, равноправными культурами, </w:t>
      </w:r>
      <w:r w:rsidR="00D62F5E" w:rsidRPr="00402DD3">
        <w:rPr>
          <w:sz w:val="24"/>
          <w:szCs w:val="24"/>
        </w:rPr>
        <w:t>Республика Башкортостан – многонациональная и дружная республика. Ф</w:t>
      </w:r>
      <w:r w:rsidRPr="00402DD3">
        <w:rPr>
          <w:sz w:val="24"/>
          <w:szCs w:val="24"/>
        </w:rPr>
        <w:t xml:space="preserve">ормируются основы гражданско-патриотических чувств: любовь, гордость и уважение к своей стране, ее культуре, осознание личной причастности к жизни Родины. </w:t>
      </w:r>
    </w:p>
    <w:p w:rsidR="00D62F5E" w:rsidRPr="00402DD3" w:rsidRDefault="00E73F09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Родная природа. Любовь к природе - одно из проявлений патриотизма. При ознакомлении с родной природой дети в старшей и подготовительной группах -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 </w:t>
      </w:r>
    </w:p>
    <w:p w:rsidR="00D62F5E" w:rsidRPr="00402DD3" w:rsidRDefault="00E73F09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Родная культура. Очень важно привить детям чувство любви и уважения к культурным ценностям и традициям русского народа. </w:t>
      </w:r>
    </w:p>
    <w:p w:rsidR="00D62F5E" w:rsidRPr="00402DD3" w:rsidRDefault="00E73F09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На занятиях этого блока дети знакомятся с устным народным творчеством: сказками, былинами, </w:t>
      </w:r>
      <w:proofErr w:type="spellStart"/>
      <w:r w:rsidRPr="00402DD3">
        <w:rPr>
          <w:sz w:val="24"/>
          <w:szCs w:val="24"/>
        </w:rPr>
        <w:t>потешками</w:t>
      </w:r>
      <w:proofErr w:type="spellEnd"/>
      <w:r w:rsidRPr="00402DD3">
        <w:rPr>
          <w:sz w:val="24"/>
          <w:szCs w:val="24"/>
        </w:rPr>
        <w:t xml:space="preserve">, праздниками и обрядами, народным декоративно-прикладным искусством. </w:t>
      </w:r>
    </w:p>
    <w:p w:rsidR="00E73F09" w:rsidRPr="00402DD3" w:rsidRDefault="00E73F09" w:rsidP="002C6E4B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>Педагоги формируют у детей общее представление о народной культуре, ее богатстве и красоте, учат детей любить и ценить народную мудрость, гармонию жизни.</w:t>
      </w:r>
    </w:p>
    <w:p w:rsidR="00C63F77" w:rsidRPr="008144E8" w:rsidRDefault="00C158A6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b/>
          <w:sz w:val="24"/>
          <w:szCs w:val="24"/>
        </w:rPr>
        <w:lastRenderedPageBreak/>
        <w:t>2.1.2. Социально</w:t>
      </w:r>
      <w:r w:rsidR="00402DD3">
        <w:rPr>
          <w:b/>
          <w:sz w:val="24"/>
          <w:szCs w:val="24"/>
        </w:rPr>
        <w:t>е</w:t>
      </w:r>
      <w:r w:rsidRPr="008144E8">
        <w:rPr>
          <w:b/>
          <w:sz w:val="24"/>
          <w:szCs w:val="24"/>
        </w:rPr>
        <w:t xml:space="preserve"> </w:t>
      </w:r>
      <w:r w:rsidR="00C63F77" w:rsidRPr="008144E8">
        <w:rPr>
          <w:b/>
          <w:sz w:val="24"/>
          <w:szCs w:val="24"/>
        </w:rPr>
        <w:t>направление воспитания</w:t>
      </w:r>
      <w:r w:rsidR="00C63F77" w:rsidRPr="008144E8">
        <w:rPr>
          <w:sz w:val="24"/>
          <w:szCs w:val="24"/>
        </w:rPr>
        <w:t xml:space="preserve"> </w:t>
      </w:r>
    </w:p>
    <w:p w:rsidR="00AC2B9A" w:rsidRPr="008144E8" w:rsidRDefault="005859BE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Ценности семья, дружба, человек и сотрудничество лежат в основе социального направления воспитания.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</w:t>
      </w:r>
      <w:proofErr w:type="spellStart"/>
      <w:r w:rsidRPr="008144E8">
        <w:rPr>
          <w:sz w:val="24"/>
          <w:szCs w:val="24"/>
        </w:rPr>
        <w:t>ценностносмыслового</w:t>
      </w:r>
      <w:proofErr w:type="spellEnd"/>
      <w:r w:rsidRPr="008144E8">
        <w:rPr>
          <w:sz w:val="24"/>
          <w:szCs w:val="24"/>
        </w:rPr>
        <w:t xml:space="preserve">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AC2B9A" w:rsidRPr="008144E8" w:rsidRDefault="005859BE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AC2B9A" w:rsidRPr="008144E8" w:rsidRDefault="005859BE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</w:t>
      </w:r>
    </w:p>
    <w:p w:rsidR="00C63F77" w:rsidRPr="008144E8" w:rsidRDefault="00C63F77" w:rsidP="00E73F09">
      <w:pPr>
        <w:pStyle w:val="a3"/>
        <w:ind w:firstLine="426"/>
        <w:jc w:val="both"/>
        <w:rPr>
          <w:b/>
          <w:i/>
          <w:sz w:val="24"/>
          <w:szCs w:val="24"/>
        </w:rPr>
      </w:pPr>
      <w:r w:rsidRPr="008144E8">
        <w:rPr>
          <w:b/>
          <w:i/>
          <w:sz w:val="24"/>
          <w:szCs w:val="24"/>
        </w:rPr>
        <w:t>Выделяются основные задачи социального направления воспитания.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31"/>
        <w:gridCol w:w="4895"/>
      </w:tblGrid>
      <w:tr w:rsidR="00C63F77" w:rsidRPr="008144E8" w:rsidTr="00C63F77">
        <w:tc>
          <w:tcPr>
            <w:tcW w:w="5126" w:type="dxa"/>
          </w:tcPr>
          <w:p w:rsidR="00C63F77" w:rsidRPr="008144E8" w:rsidRDefault="00C63F77" w:rsidP="00E73F09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144E8">
              <w:rPr>
                <w:b/>
                <w:i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5126" w:type="dxa"/>
          </w:tcPr>
          <w:p w:rsidR="00C63F77" w:rsidRPr="008144E8" w:rsidRDefault="00C63F77" w:rsidP="00E73F09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144E8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C63F77" w:rsidRPr="008144E8" w:rsidTr="00C63F77">
        <w:tc>
          <w:tcPr>
            <w:tcW w:w="5126" w:type="dxa"/>
          </w:tcPr>
          <w:p w:rsidR="00C63F77" w:rsidRPr="008144E8" w:rsidRDefault="00C63F77" w:rsidP="00E73F09">
            <w:pPr>
              <w:pStyle w:val="a3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1.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      </w:r>
          </w:p>
        </w:tc>
        <w:tc>
          <w:tcPr>
            <w:tcW w:w="5126" w:type="dxa"/>
          </w:tcPr>
          <w:p w:rsidR="00C63F77" w:rsidRPr="008144E8" w:rsidRDefault="00C63F77" w:rsidP="00E73F09">
            <w:pPr>
              <w:pStyle w:val="a3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Формировать представление о том, что такое семья, знать членов семьи: имя, отчество родителей, родственные связи и свою социальную роль в них (дочь, сын, внук, внучка). Знать свою фамилию, имя, дать представление о том, что у каждого есть имя, знать, что означает имя. Воспитывать уважение к старшим. Формировать представление о том, что семья – самый родной и близкий круг людей. Хранительница очага – мать, отец – глава семьи. Мальчик в семье – будущий мужчина, мальчик 19 должен расти смелым, мужественным, сильным, </w:t>
            </w:r>
            <w:proofErr w:type="spellStart"/>
            <w:r w:rsidRPr="008144E8">
              <w:rPr>
                <w:sz w:val="24"/>
                <w:szCs w:val="24"/>
              </w:rPr>
              <w:t>трудолюбимым</w:t>
            </w:r>
            <w:proofErr w:type="spellEnd"/>
            <w:r w:rsidRPr="008144E8">
              <w:rPr>
                <w:sz w:val="24"/>
                <w:szCs w:val="24"/>
              </w:rPr>
              <w:t>, мудрым. Девочка – будущая мать. В девочке с детства воспитывать способность к ласке, заботливость, нежность, бережливость, послушание. Воспитание уважение к родителям, старшим членам семьи.</w:t>
            </w:r>
          </w:p>
        </w:tc>
      </w:tr>
      <w:tr w:rsidR="00C63F77" w:rsidRPr="008144E8" w:rsidTr="00C63F77">
        <w:tc>
          <w:tcPr>
            <w:tcW w:w="5126" w:type="dxa"/>
          </w:tcPr>
          <w:p w:rsidR="00C63F77" w:rsidRPr="008144E8" w:rsidRDefault="00C63F77" w:rsidP="00E73F09">
            <w:pPr>
              <w:pStyle w:val="a3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2. </w:t>
            </w:r>
            <w:proofErr w:type="gramStart"/>
            <w:r w:rsidRPr="008144E8">
              <w:rPr>
                <w:sz w:val="24"/>
                <w:szCs w:val="24"/>
              </w:rPr>
              <w:t xml:space="preserve">Формирование навыков, необходимых для полноценного существования в обществе: </w:t>
            </w:r>
            <w:proofErr w:type="spellStart"/>
            <w:r w:rsidRPr="008144E8">
              <w:rPr>
                <w:sz w:val="24"/>
                <w:szCs w:val="24"/>
              </w:rPr>
              <w:t>эмпатии</w:t>
            </w:r>
            <w:proofErr w:type="spellEnd"/>
            <w:r w:rsidRPr="008144E8">
              <w:rPr>
                <w:sz w:val="24"/>
                <w:szCs w:val="24"/>
              </w:rPr>
              <w:t xml:space="preserve"> (сопереживания), коммуникабельности, заботы, ответственности, сотрудничества, умение договариваться, умение соблюдать правила.</w:t>
            </w:r>
            <w:proofErr w:type="gramEnd"/>
          </w:p>
        </w:tc>
        <w:tc>
          <w:tcPr>
            <w:tcW w:w="5126" w:type="dxa"/>
          </w:tcPr>
          <w:p w:rsidR="00C63F77" w:rsidRPr="008144E8" w:rsidRDefault="00C63F77" w:rsidP="00E73F09">
            <w:pPr>
              <w:pStyle w:val="a3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Формировать представление о народных этикетных традициях башкирского народа: уважение, благопожелание, гостеприимство. Воспитание </w:t>
            </w:r>
            <w:proofErr w:type="spellStart"/>
            <w:r w:rsidRPr="008144E8">
              <w:rPr>
                <w:sz w:val="24"/>
                <w:szCs w:val="24"/>
              </w:rPr>
              <w:t>этноэтикетных</w:t>
            </w:r>
            <w:proofErr w:type="spellEnd"/>
            <w:r w:rsidRPr="008144E8">
              <w:rPr>
                <w:sz w:val="24"/>
                <w:szCs w:val="24"/>
              </w:rPr>
              <w:t xml:space="preserve"> традиций через использование в образовательном процессе фолькло</w:t>
            </w:r>
            <w:proofErr w:type="gramStart"/>
            <w:r w:rsidRPr="008144E8">
              <w:rPr>
                <w:sz w:val="24"/>
                <w:szCs w:val="24"/>
              </w:rPr>
              <w:t>р(</w:t>
            </w:r>
            <w:proofErr w:type="gramEnd"/>
            <w:r w:rsidRPr="008144E8">
              <w:rPr>
                <w:sz w:val="24"/>
                <w:szCs w:val="24"/>
              </w:rPr>
              <w:t xml:space="preserve"> малые формы фольклора, сказки), детскую литературу писателей, поэтов Республики Башкортостан.</w:t>
            </w:r>
          </w:p>
        </w:tc>
      </w:tr>
      <w:tr w:rsidR="00C63F77" w:rsidRPr="008144E8" w:rsidTr="00C63F77">
        <w:tc>
          <w:tcPr>
            <w:tcW w:w="5126" w:type="dxa"/>
          </w:tcPr>
          <w:p w:rsidR="00C63F77" w:rsidRPr="008144E8" w:rsidRDefault="00C63F77" w:rsidP="00E73F09">
            <w:pPr>
              <w:pStyle w:val="a3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3. Развитие способности поставить себя на место другого как проявление личностной зрелости и преодоление детского эгоизма.</w:t>
            </w:r>
          </w:p>
        </w:tc>
        <w:tc>
          <w:tcPr>
            <w:tcW w:w="5126" w:type="dxa"/>
          </w:tcPr>
          <w:p w:rsidR="00C63F77" w:rsidRPr="008144E8" w:rsidRDefault="00C63F77" w:rsidP="00E73F0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63F77" w:rsidRPr="008144E8" w:rsidRDefault="00C63F77" w:rsidP="00E73F09">
      <w:pPr>
        <w:pStyle w:val="a3"/>
        <w:ind w:firstLine="426"/>
        <w:jc w:val="both"/>
        <w:rPr>
          <w:b/>
          <w:sz w:val="24"/>
          <w:szCs w:val="24"/>
        </w:rPr>
      </w:pPr>
    </w:p>
    <w:p w:rsidR="00C63F77" w:rsidRPr="008144E8" w:rsidRDefault="00C63F77" w:rsidP="00C63F77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При реализации данных задач воспитатель ДОО сосредоточивает внимание на нескольких основных направлениях воспитательной работы: </w:t>
      </w:r>
    </w:p>
    <w:p w:rsidR="00D62F5E" w:rsidRPr="008144E8" w:rsidRDefault="00C63F77" w:rsidP="00C63F77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2D"/>
      </w:r>
      <w:r w:rsidRPr="008144E8">
        <w:rPr>
          <w:sz w:val="24"/>
          <w:szCs w:val="24"/>
        </w:rPr>
        <w:t xml:space="preserve"> организовывать сюжетно-ролевые игры (в семью, в команду и т. п.), игры с правилами, </w:t>
      </w:r>
      <w:r w:rsidRPr="008144E8">
        <w:rPr>
          <w:sz w:val="24"/>
          <w:szCs w:val="24"/>
        </w:rPr>
        <w:lastRenderedPageBreak/>
        <w:t xml:space="preserve">традиционные народные игры и пр.; </w:t>
      </w:r>
    </w:p>
    <w:p w:rsidR="00C63F77" w:rsidRPr="008144E8" w:rsidRDefault="00C63F77" w:rsidP="00C63F77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2D"/>
      </w:r>
      <w:r w:rsidRPr="008144E8">
        <w:rPr>
          <w:sz w:val="24"/>
          <w:szCs w:val="24"/>
        </w:rPr>
        <w:t xml:space="preserve"> воспитывать у детей навыки поведения в обществе; </w:t>
      </w:r>
    </w:p>
    <w:p w:rsidR="00C63F77" w:rsidRPr="008144E8" w:rsidRDefault="00C63F77" w:rsidP="00C63F77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2D"/>
      </w:r>
      <w:r w:rsidRPr="008144E8">
        <w:rPr>
          <w:sz w:val="24"/>
          <w:szCs w:val="24"/>
        </w:rPr>
        <w:t xml:space="preserve"> учить детей сотрудничать, организуя групповые формы в продуктивных видах деятельности;</w:t>
      </w:r>
    </w:p>
    <w:p w:rsidR="00C63F77" w:rsidRPr="008144E8" w:rsidRDefault="00C63F77" w:rsidP="00C63F77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2D"/>
      </w:r>
      <w:r w:rsidRPr="008144E8">
        <w:rPr>
          <w:sz w:val="24"/>
          <w:szCs w:val="24"/>
        </w:rPr>
        <w:t xml:space="preserve"> учить детей анализировать поступки и чувства – свои и других людей; </w:t>
      </w:r>
    </w:p>
    <w:p w:rsidR="00C63F77" w:rsidRPr="008144E8" w:rsidRDefault="00C63F77" w:rsidP="00C63F77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2D"/>
      </w:r>
      <w:r w:rsidRPr="008144E8">
        <w:rPr>
          <w:sz w:val="24"/>
          <w:szCs w:val="24"/>
        </w:rPr>
        <w:t xml:space="preserve"> организовывать коллективные проекты заботы и помощи; </w:t>
      </w:r>
    </w:p>
    <w:p w:rsidR="00C63F77" w:rsidRPr="008144E8" w:rsidRDefault="00C63F77" w:rsidP="00C63F77">
      <w:pPr>
        <w:pStyle w:val="a3"/>
        <w:ind w:firstLine="426"/>
        <w:jc w:val="both"/>
        <w:rPr>
          <w:b/>
          <w:sz w:val="24"/>
          <w:szCs w:val="24"/>
        </w:rPr>
      </w:pPr>
      <w:r w:rsidRPr="008144E8">
        <w:rPr>
          <w:sz w:val="24"/>
          <w:szCs w:val="24"/>
        </w:rPr>
        <w:t>- создавать доброжелательный психологический климат в группе.</w:t>
      </w:r>
    </w:p>
    <w:p w:rsidR="00E73F09" w:rsidRPr="00402DD3" w:rsidRDefault="00E73F09" w:rsidP="00C63F77">
      <w:pPr>
        <w:pStyle w:val="a3"/>
        <w:ind w:left="1004"/>
        <w:jc w:val="center"/>
        <w:rPr>
          <w:sz w:val="24"/>
          <w:szCs w:val="24"/>
        </w:rPr>
      </w:pPr>
      <w:r w:rsidRPr="00402DD3">
        <w:rPr>
          <w:b/>
          <w:sz w:val="24"/>
          <w:szCs w:val="24"/>
        </w:rPr>
        <w:t xml:space="preserve">Модуль </w:t>
      </w:r>
      <w:r w:rsidR="00C63F77" w:rsidRPr="00402DD3">
        <w:rPr>
          <w:b/>
          <w:sz w:val="24"/>
          <w:szCs w:val="24"/>
        </w:rPr>
        <w:t>«</w:t>
      </w:r>
      <w:r w:rsidRPr="00402DD3">
        <w:rPr>
          <w:b/>
          <w:sz w:val="24"/>
          <w:szCs w:val="24"/>
        </w:rPr>
        <w:t>Значимые акции</w:t>
      </w:r>
      <w:r w:rsidR="00C63F77" w:rsidRPr="00402DD3">
        <w:rPr>
          <w:b/>
          <w:sz w:val="24"/>
          <w:szCs w:val="24"/>
        </w:rPr>
        <w:t>»</w:t>
      </w:r>
    </w:p>
    <w:p w:rsidR="00D62F5E" w:rsidRPr="00402DD3" w:rsidRDefault="00D62F5E" w:rsidP="00E73F09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Включает в себя как патриотическое, так и социальное направление воспитания детей дошкольного возраста. </w:t>
      </w:r>
    </w:p>
    <w:p w:rsidR="00D62F5E" w:rsidRPr="00402DD3" w:rsidRDefault="00E73F09" w:rsidP="00E73F09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Акции патриотического характера: «Голубь Мира», «Окна Победы», «Никто не забыт, ничто не забыто…». Проведение таких акций способствует воспитанию и формированию у детей гражданственности, патриотизма как важнейших духовно-нравственных и социальных ценностей. Позволяет стимулировать интерес к изучению истории Великой Отечественной войны. На конкретных фактах из жизни старших членов семьи (дедушек и бабушек, участников Великой Отечественной войны, их трудовых и фронтовых подвигах) необходимо привить детям такие важные понятия, как «долг перед Родиной», «любовь к Отечеству»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</w:t>
      </w:r>
    </w:p>
    <w:p w:rsidR="00D62F5E" w:rsidRPr="00402DD3" w:rsidRDefault="00E73F09" w:rsidP="00E73F09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Благотворительные акции в рамках инклюзивного образования: «Частичка сердца», «Мы вместе», «Подарок другу», «Разноцветные ладошки». Способствуют развитию толерантности, милосердию, состраданию, доброты к детям с ограниченными возможностями здоровья. </w:t>
      </w:r>
    </w:p>
    <w:p w:rsidR="00D62F5E" w:rsidRPr="00402DD3" w:rsidRDefault="00E73F09" w:rsidP="00E73F09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Благотворительные акции: «Мыльный бум» и др. Участие в благотворительных акциях дает ребенку возможность приобщиться к решению определенных социальных проблем и понять свое место в жизни. </w:t>
      </w:r>
    </w:p>
    <w:p w:rsidR="00D62F5E" w:rsidRPr="00402DD3" w:rsidRDefault="00E73F09" w:rsidP="00E73F09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>Экологические акции: «Спасем ежиков», «Сохраним лес», «</w:t>
      </w:r>
      <w:proofErr w:type="spellStart"/>
      <w:r w:rsidRPr="00402DD3">
        <w:rPr>
          <w:sz w:val="24"/>
          <w:szCs w:val="24"/>
        </w:rPr>
        <w:t>Эколята</w:t>
      </w:r>
      <w:proofErr w:type="spellEnd"/>
      <w:r w:rsidRPr="00402DD3">
        <w:rPr>
          <w:sz w:val="24"/>
          <w:szCs w:val="24"/>
        </w:rPr>
        <w:t xml:space="preserve">». Такими акциями прививается любовь и бережное отношение к природе, своему дому, экологическое воспитание. </w:t>
      </w:r>
    </w:p>
    <w:p w:rsidR="00E73F09" w:rsidRPr="00402DD3" w:rsidRDefault="00E73F09" w:rsidP="00E73F09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Акции, направленные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ребёнка: «Герб семьи», «Подари цветок детскому саду», «Накорми птиц зимой». </w:t>
      </w:r>
    </w:p>
    <w:p w:rsidR="00D62F5E" w:rsidRPr="008144E8" w:rsidRDefault="00D62F5E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b/>
          <w:sz w:val="24"/>
          <w:szCs w:val="24"/>
        </w:rPr>
        <w:t>2.1.3. Познавательно</w:t>
      </w:r>
      <w:r w:rsidR="00C158A6" w:rsidRPr="008144E8">
        <w:rPr>
          <w:b/>
          <w:sz w:val="24"/>
          <w:szCs w:val="24"/>
        </w:rPr>
        <w:t xml:space="preserve"> </w:t>
      </w:r>
      <w:r w:rsidRPr="008144E8">
        <w:rPr>
          <w:b/>
          <w:sz w:val="24"/>
          <w:szCs w:val="24"/>
        </w:rPr>
        <w:t>направление воспитания</w:t>
      </w:r>
      <w:r w:rsidRPr="008144E8">
        <w:rPr>
          <w:sz w:val="24"/>
          <w:szCs w:val="24"/>
        </w:rPr>
        <w:t xml:space="preserve"> </w:t>
      </w:r>
    </w:p>
    <w:p w:rsidR="00D62F5E" w:rsidRPr="008144E8" w:rsidRDefault="00D62F5E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Ценность – познание. 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D62F5E" w:rsidRPr="008144E8" w:rsidRDefault="00D62F5E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Задачи познавательного направления воспитания.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98"/>
        <w:gridCol w:w="4928"/>
      </w:tblGrid>
      <w:tr w:rsidR="00C158A6" w:rsidRPr="008144E8" w:rsidTr="00C158A6">
        <w:tc>
          <w:tcPr>
            <w:tcW w:w="5126" w:type="dxa"/>
          </w:tcPr>
          <w:p w:rsidR="00C158A6" w:rsidRPr="008144E8" w:rsidRDefault="00C158A6" w:rsidP="00E73F09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144E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26" w:type="dxa"/>
          </w:tcPr>
          <w:p w:rsidR="00C158A6" w:rsidRPr="008144E8" w:rsidRDefault="00C158A6" w:rsidP="00E73F09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144E8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C158A6" w:rsidRPr="008144E8" w:rsidTr="00C158A6">
        <w:tc>
          <w:tcPr>
            <w:tcW w:w="5126" w:type="dxa"/>
          </w:tcPr>
          <w:p w:rsidR="00C158A6" w:rsidRPr="008144E8" w:rsidRDefault="00C158A6" w:rsidP="00C158A6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1. Развитие любознательности, формирование опыта познавательной инициативы. </w:t>
            </w:r>
          </w:p>
        </w:tc>
        <w:tc>
          <w:tcPr>
            <w:tcW w:w="5126" w:type="dxa"/>
          </w:tcPr>
          <w:p w:rsidR="00C158A6" w:rsidRPr="008144E8" w:rsidRDefault="00C158A6">
            <w:pPr>
              <w:rPr>
                <w:sz w:val="24"/>
                <w:szCs w:val="24"/>
              </w:rPr>
            </w:pPr>
          </w:p>
        </w:tc>
      </w:tr>
      <w:tr w:rsidR="00C158A6" w:rsidRPr="008144E8" w:rsidTr="00C158A6">
        <w:tc>
          <w:tcPr>
            <w:tcW w:w="5126" w:type="dxa"/>
          </w:tcPr>
          <w:p w:rsidR="00C158A6" w:rsidRPr="008144E8" w:rsidRDefault="00C158A6" w:rsidP="00C158A6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2. Формирование ценностного отношения к взрослому как источнику знаний. </w:t>
            </w:r>
          </w:p>
        </w:tc>
        <w:tc>
          <w:tcPr>
            <w:tcW w:w="5126" w:type="dxa"/>
          </w:tcPr>
          <w:p w:rsidR="00C158A6" w:rsidRPr="008144E8" w:rsidRDefault="00C158A6" w:rsidP="00C158A6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Формировать у детей ценности переживания, проникаться чувством красоты, уважения к старшим. Показать человека как создателя рукотворного мира, Подвести к пониманию того, что человек создает самые красивые предметы. Он – мастер. Он создает предметы быта, нужные для жизни людей. Воспитывать чувства уважения к </w:t>
            </w:r>
            <w:r w:rsidRPr="008144E8">
              <w:rPr>
                <w:sz w:val="24"/>
                <w:szCs w:val="24"/>
              </w:rPr>
              <w:lastRenderedPageBreak/>
              <w:t xml:space="preserve">человекутруженику. Воспитание уважительного отношения к человеку рукотворного мира. </w:t>
            </w:r>
          </w:p>
        </w:tc>
      </w:tr>
      <w:tr w:rsidR="00C158A6" w:rsidRPr="008144E8" w:rsidTr="00C158A6">
        <w:tc>
          <w:tcPr>
            <w:tcW w:w="5126" w:type="dxa"/>
          </w:tcPr>
          <w:p w:rsidR="00C158A6" w:rsidRPr="008144E8" w:rsidRDefault="00C158A6" w:rsidP="00C158A6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>3. Приобщение ребенка к культурным способам познания ( книги, интерне</w:t>
            </w:r>
            <w:proofErr w:type="gramStart"/>
            <w:r w:rsidRPr="008144E8">
              <w:rPr>
                <w:sz w:val="24"/>
                <w:szCs w:val="24"/>
              </w:rPr>
              <w:t>т-</w:t>
            </w:r>
            <w:proofErr w:type="gramEnd"/>
            <w:r w:rsidRPr="008144E8">
              <w:rPr>
                <w:sz w:val="24"/>
                <w:szCs w:val="24"/>
              </w:rPr>
              <w:t xml:space="preserve"> источники, дискуссии и др.) </w:t>
            </w:r>
          </w:p>
        </w:tc>
        <w:tc>
          <w:tcPr>
            <w:tcW w:w="5126" w:type="dxa"/>
          </w:tcPr>
          <w:p w:rsidR="00C158A6" w:rsidRPr="008144E8" w:rsidRDefault="00C158A6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Приобщать детей к богатствам духовной культуры башкирского народа, как способ познания (произведении устного народного творчества, литература Башкортостана) и как способ духовнонравственного воспитания.</w:t>
            </w:r>
          </w:p>
        </w:tc>
      </w:tr>
    </w:tbl>
    <w:p w:rsidR="00AC2B9A" w:rsidRPr="008144E8" w:rsidRDefault="00AC2B9A" w:rsidP="00AC2B9A">
      <w:pPr>
        <w:pStyle w:val="a3"/>
        <w:ind w:firstLine="426"/>
        <w:jc w:val="center"/>
        <w:rPr>
          <w:sz w:val="24"/>
          <w:szCs w:val="24"/>
        </w:rPr>
      </w:pPr>
      <w:r w:rsidRPr="008144E8">
        <w:rPr>
          <w:sz w:val="24"/>
          <w:szCs w:val="24"/>
        </w:rPr>
        <w:t>Направления деятельности воспитателя:</w:t>
      </w:r>
    </w:p>
    <w:p w:rsidR="00AC2B9A" w:rsidRPr="008144E8" w:rsidRDefault="00AC2B9A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•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AC2B9A" w:rsidRPr="008144E8" w:rsidRDefault="00AC2B9A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•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144E8">
        <w:rPr>
          <w:sz w:val="24"/>
          <w:szCs w:val="24"/>
        </w:rPr>
        <w:t>со</w:t>
      </w:r>
      <w:proofErr w:type="gramEnd"/>
      <w:r w:rsidRPr="008144E8">
        <w:rPr>
          <w:sz w:val="24"/>
          <w:szCs w:val="24"/>
        </w:rPr>
        <w:t xml:space="preserve"> взрослыми; </w:t>
      </w:r>
    </w:p>
    <w:p w:rsidR="00C158A6" w:rsidRPr="008144E8" w:rsidRDefault="00AC2B9A" w:rsidP="00E73F09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•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63536E" w:rsidRPr="00402DD3" w:rsidRDefault="0063536E" w:rsidP="0063536E">
      <w:pPr>
        <w:pStyle w:val="a3"/>
        <w:ind w:firstLine="426"/>
        <w:jc w:val="center"/>
        <w:rPr>
          <w:sz w:val="24"/>
          <w:szCs w:val="24"/>
        </w:rPr>
      </w:pPr>
      <w:r w:rsidRPr="00402DD3">
        <w:rPr>
          <w:b/>
          <w:sz w:val="24"/>
          <w:szCs w:val="24"/>
        </w:rPr>
        <w:t>Модуль «Творческие соревнования»</w:t>
      </w:r>
      <w:r w:rsidRPr="00402DD3">
        <w:rPr>
          <w:sz w:val="24"/>
          <w:szCs w:val="24"/>
        </w:rPr>
        <w:t xml:space="preserve"> </w:t>
      </w:r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Творческие соревнования позволяют провести воспитательную работу с воспитанниками сразу по нескольким направлениям: социально-коммуникативное развитие, познавательное и творческое воспитание, вовлечение родителей в процесс воспитания, интеграция воспитательных усилий. </w:t>
      </w:r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proofErr w:type="gramStart"/>
      <w:r w:rsidRPr="00402DD3">
        <w:rPr>
          <w:sz w:val="24"/>
          <w:szCs w:val="24"/>
        </w:rPr>
        <w:t xml:space="preserve"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  <w:proofErr w:type="gramEnd"/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Творческие соревнования стимулируют у воспитанников развитие сенсорных способностей; чувства ритма, цвета, композиции; умения выражать в художественных образах свои творческие способности. </w:t>
      </w:r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</w:t>
      </w:r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 </w:t>
      </w:r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В Детском саду проводятся творческие соревнования в различных формах: конкурсы, выставки, фестивали, викторины. </w:t>
      </w:r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Конкретная форма проведения творческого соревнования определяется календарным планом воспитательной работы Детского сада. </w:t>
      </w:r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 xml:space="preserve">Педагоги детского сада помогают подготовиться семье к успешному участию в конкурсе, консультируют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</w:t>
      </w:r>
      <w:r w:rsidRPr="00402DD3">
        <w:rPr>
          <w:sz w:val="24"/>
          <w:szCs w:val="24"/>
        </w:rPr>
        <w:lastRenderedPageBreak/>
        <w:t xml:space="preserve">дома. </w:t>
      </w:r>
    </w:p>
    <w:p w:rsidR="0063536E" w:rsidRPr="00402DD3" w:rsidRDefault="0063536E" w:rsidP="0063536E">
      <w:pPr>
        <w:pStyle w:val="a3"/>
        <w:ind w:firstLine="426"/>
        <w:jc w:val="both"/>
        <w:rPr>
          <w:sz w:val="24"/>
          <w:szCs w:val="24"/>
        </w:rPr>
      </w:pPr>
      <w:r w:rsidRPr="00402DD3">
        <w:rPr>
          <w:sz w:val="24"/>
          <w:szCs w:val="24"/>
        </w:rPr>
        <w:t>Через весь процесс подготовки, организации и проведения творческих соревнований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D62F5E" w:rsidRPr="008144E8" w:rsidRDefault="00D62F5E" w:rsidP="00E73F09">
      <w:pPr>
        <w:pStyle w:val="a3"/>
        <w:ind w:firstLine="426"/>
        <w:jc w:val="both"/>
        <w:rPr>
          <w:sz w:val="24"/>
          <w:szCs w:val="24"/>
        </w:rPr>
      </w:pPr>
    </w:p>
    <w:p w:rsidR="00C63A26" w:rsidRPr="008144E8" w:rsidRDefault="00C63A26" w:rsidP="007133CE">
      <w:pPr>
        <w:pStyle w:val="a4"/>
        <w:spacing w:line="276" w:lineRule="auto"/>
        <w:ind w:left="0" w:right="105" w:firstLine="426"/>
        <w:rPr>
          <w:b/>
        </w:rPr>
      </w:pPr>
      <w:r w:rsidRPr="008144E8">
        <w:rPr>
          <w:b/>
        </w:rPr>
        <w:t xml:space="preserve">2.1.4. </w:t>
      </w:r>
      <w:r w:rsidR="00AC2B9A" w:rsidRPr="008144E8">
        <w:rPr>
          <w:b/>
        </w:rPr>
        <w:t>Физическое и о</w:t>
      </w:r>
      <w:r w:rsidRPr="008144E8">
        <w:rPr>
          <w:b/>
        </w:rPr>
        <w:t xml:space="preserve">здоровительное </w:t>
      </w:r>
      <w:r w:rsidR="00AC2B9A" w:rsidRPr="008144E8">
        <w:rPr>
          <w:b/>
        </w:rPr>
        <w:t xml:space="preserve">направление </w:t>
      </w:r>
      <w:r w:rsidRPr="008144E8">
        <w:rPr>
          <w:b/>
        </w:rPr>
        <w:t>воспитание.</w:t>
      </w:r>
    </w:p>
    <w:p w:rsidR="00C63A26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t xml:space="preserve">Ценность – здоровье. Цель данного направления – сформировать навыки здорового образа жизни, где безопасность жизнедеятельности лежит в основе всего.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Задачи по формированию здорового образа жизни: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•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• закаливание, повышение сопротивляемости к воздействию условий внешней среды;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• укрепление опорно-двигательного аппарата; развитие двигательных способностей, обучение двигательным навыкам и умениям;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• формирование элементарных представлений в области физической культуры, здоровья и безопасного образа жизни;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• организация сна, здорового питания, выстраивание правильного режима дня;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• воспитание экологической культуры, обучение безопасности жизнедеятельности. Направления деятельности воспитателя: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• организация подвижных, спортивных игр, в том числе традиционных народных игр, дворовых игр на территории детского сада;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 xml:space="preserve">• создание детско-взрослых проектов по здоровому образу жизни; </w:t>
      </w:r>
    </w:p>
    <w:p w:rsidR="00AC2B9A" w:rsidRPr="008144E8" w:rsidRDefault="00AC2B9A" w:rsidP="007133CE">
      <w:pPr>
        <w:pStyle w:val="a4"/>
        <w:spacing w:line="276" w:lineRule="auto"/>
        <w:ind w:left="0" w:right="105" w:firstLine="426"/>
      </w:pPr>
      <w:r w:rsidRPr="008144E8">
        <w:t>• введение оздоровительных традиций в ДОО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t>Направления деятельности воспитателя: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t xml:space="preserve"> </w:t>
      </w:r>
      <w:r w:rsidRPr="008144E8">
        <w:sym w:font="Symbol" w:char="F02D"/>
      </w:r>
      <w:r w:rsidRPr="008144E8"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создание детско-взрослых проектов по здоровому образу жизни; 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введение оздоровительных традиций в ДОО. 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t xml:space="preserve">Формирование у дошкольников культурно-гигиенических навыков является важной частью воспитания культуры здоровья.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AC2B9A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t>Особенность культурно-гигиенических навыков заключается в том, что они формируются на протяжении всего пребывания ребенка в ДОО. В формировании культурно-гигиенических навыков режим дня играет одну из ключевых</w:t>
      </w:r>
      <w:r w:rsidR="00AC2B9A" w:rsidRPr="008144E8">
        <w:t xml:space="preserve"> </w:t>
      </w:r>
      <w:r w:rsidRPr="008144E8">
        <w:t xml:space="preserve">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t xml:space="preserve">Формируя у детей культурно-гигиенические навыки, воспитатель ДОО сосредоточивает внимание на нескольких основных направлениях воспитательной работы: 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формирует у ребенка навыки поведения во время приема пищи; 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формирует у ребенка представления о ценности здоровья, </w:t>
      </w:r>
      <w:proofErr w:type="spellStart"/>
      <w:r w:rsidRPr="008144E8">
        <w:t>красотеи</w:t>
      </w:r>
      <w:proofErr w:type="spellEnd"/>
      <w:r w:rsidRPr="008144E8">
        <w:t xml:space="preserve"> чистоте тела; 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формирует у ребенка привычку следить за своим внешним видом; </w:t>
      </w:r>
    </w:p>
    <w:p w:rsidR="002C6E4B" w:rsidRPr="008144E8" w:rsidRDefault="00C63A26" w:rsidP="007133CE">
      <w:pPr>
        <w:pStyle w:val="a4"/>
        <w:spacing w:line="276" w:lineRule="auto"/>
        <w:ind w:left="0" w:right="105" w:firstLine="426"/>
      </w:pPr>
      <w:r w:rsidRPr="008144E8">
        <w:sym w:font="Symbol" w:char="F02D"/>
      </w:r>
      <w:r w:rsidRPr="008144E8">
        <w:t xml:space="preserve"> включает информацию о гигиене в повседневную жизнь ребенка, в игру. </w:t>
      </w:r>
    </w:p>
    <w:p w:rsidR="00564663" w:rsidRDefault="00C63A26" w:rsidP="007133CE">
      <w:pPr>
        <w:pStyle w:val="a4"/>
        <w:spacing w:line="276" w:lineRule="auto"/>
        <w:ind w:left="0" w:right="105" w:firstLine="426"/>
      </w:pPr>
      <w:r w:rsidRPr="008144E8">
        <w:t xml:space="preserve">Работа по формированию у ребенка культурно-гигиенических навыков ведется в </w:t>
      </w:r>
      <w:r w:rsidRPr="008144E8">
        <w:lastRenderedPageBreak/>
        <w:t>тесном контакте с семьей.</w:t>
      </w:r>
    </w:p>
    <w:p w:rsidR="00402DD3" w:rsidRPr="008144E8" w:rsidRDefault="00402DD3" w:rsidP="00402DD3">
      <w:pPr>
        <w:pStyle w:val="a3"/>
        <w:ind w:firstLine="426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>Модуль «Здоровье и безопасность».</w:t>
      </w:r>
    </w:p>
    <w:p w:rsidR="00402DD3" w:rsidRPr="008144E8" w:rsidRDefault="00402DD3" w:rsidP="00402DD3">
      <w:pPr>
        <w:pStyle w:val="ad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144E8">
        <w:t xml:space="preserve">Основные формы и содержание деятельности: 1. Познавательные занятия. В дошкольном учреждении разработаны конспекты занятий по формированию основ здорового образа жизни и безопасного поведения. Создан </w:t>
      </w:r>
      <w:proofErr w:type="spellStart"/>
      <w:r w:rsidRPr="008144E8">
        <w:t>учебно</w:t>
      </w:r>
      <w:proofErr w:type="spellEnd"/>
      <w:r w:rsidRPr="008144E8">
        <w:t xml:space="preserve"> - методический комплект для проведения НОД: планирование, картотеки игр и образовательных ситуаций, пособия, информационно - познавательные презентации. 2. Беседы. Эта форма является важной составляющей при формировании у дошкольников представлений о здоровом образе жизни и безопасности. 3. Рассказы (рассказ – объяснение). 4. Работа с наглядным материалом. 5. Игры (подвижные, сюжетно - ролевые, дидактические) 6. Игровые ситуации – загадки. 7. Моделирование ситуаций. 8. Просмотр мультфильмов. 9. Конкурсы. 10. Викторины. 11. Продуктивная деятельность (рисование, конструирование, аппликация, лепка). 12. Праздники, развлечения.</w:t>
      </w:r>
    </w:p>
    <w:p w:rsidR="00402DD3" w:rsidRPr="008144E8" w:rsidRDefault="00402DD3" w:rsidP="00402DD3">
      <w:pPr>
        <w:pStyle w:val="ad"/>
        <w:shd w:val="clear" w:color="auto" w:fill="FFFFFF"/>
        <w:spacing w:before="0" w:beforeAutospacing="0" w:after="0" w:afterAutospacing="0"/>
        <w:ind w:firstLine="357"/>
        <w:jc w:val="both"/>
      </w:pPr>
      <w:r w:rsidRPr="008144E8">
        <w:rPr>
          <w:color w:val="111111"/>
        </w:rPr>
        <w:t>Данный модуль включает в себя: дорожную безопасность, правила поведения вблизи проезжей части, в транспорте, безопасность дома, в общественных местах и правила поведения на природе.</w:t>
      </w:r>
    </w:p>
    <w:p w:rsidR="00402DD3" w:rsidRPr="008144E8" w:rsidRDefault="00402DD3" w:rsidP="007133CE">
      <w:pPr>
        <w:pStyle w:val="a4"/>
        <w:spacing w:line="276" w:lineRule="auto"/>
        <w:ind w:left="0" w:right="105" w:firstLine="426"/>
      </w:pPr>
    </w:p>
    <w:p w:rsidR="00276A61" w:rsidRPr="008144E8" w:rsidRDefault="00AC2B9A" w:rsidP="00276A61">
      <w:pPr>
        <w:pStyle w:val="a4"/>
        <w:spacing w:line="276" w:lineRule="auto"/>
        <w:ind w:left="0" w:right="105" w:firstLine="426"/>
        <w:jc w:val="center"/>
      </w:pPr>
      <w:r w:rsidRPr="008144E8">
        <w:rPr>
          <w:b/>
        </w:rPr>
        <w:t>2.1.5. Трудовое направление воспитания</w:t>
      </w:r>
      <w:r w:rsidRPr="008144E8">
        <w:t xml:space="preserve">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>Ценность —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  <w:r w:rsidR="00276A61" w:rsidRPr="008144E8">
        <w:t>З</w:t>
      </w:r>
      <w:r w:rsidRPr="008144E8">
        <w:t>адачи трудового воспитания</w:t>
      </w:r>
      <w:r w:rsidR="00276A61" w:rsidRPr="008144E8"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14"/>
        <w:gridCol w:w="4912"/>
      </w:tblGrid>
      <w:tr w:rsidR="00276A61" w:rsidRPr="008144E8" w:rsidTr="00402DD3">
        <w:tc>
          <w:tcPr>
            <w:tcW w:w="5126" w:type="dxa"/>
          </w:tcPr>
          <w:p w:rsidR="00276A61" w:rsidRPr="008144E8" w:rsidRDefault="00276A61" w:rsidP="00402DD3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144E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144E8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276A61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1.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proofErr w:type="gramStart"/>
            <w:r w:rsidRPr="008144E8">
              <w:rPr>
                <w:sz w:val="24"/>
                <w:szCs w:val="24"/>
              </w:rPr>
              <w:t>Ознакомление с характерными видами труда Республики Башкортостан (сельское хозяйство, животноводство: механизатор, комбайнер, хлебороб, овощевод, садовод, доярка, ветеринар).</w:t>
            </w:r>
            <w:proofErr w:type="gramEnd"/>
            <w:r w:rsidRPr="008144E8">
              <w:rPr>
                <w:sz w:val="24"/>
                <w:szCs w:val="24"/>
              </w:rPr>
              <w:t xml:space="preserve"> Ознакомление с трудом пчеловода. Следствием трудовой деятельности взрослых - продукт: полезные продукты из молока: масло, творог, кефир, сметана, </w:t>
            </w:r>
            <w:proofErr w:type="spellStart"/>
            <w:r w:rsidRPr="008144E8">
              <w:rPr>
                <w:sz w:val="24"/>
                <w:szCs w:val="24"/>
              </w:rPr>
              <w:t>катык</w:t>
            </w:r>
            <w:proofErr w:type="spellEnd"/>
            <w:r w:rsidRPr="008144E8">
              <w:rPr>
                <w:sz w:val="24"/>
                <w:szCs w:val="24"/>
              </w:rPr>
              <w:t xml:space="preserve">, из </w:t>
            </w:r>
            <w:proofErr w:type="spellStart"/>
            <w:r w:rsidRPr="008144E8">
              <w:rPr>
                <w:sz w:val="24"/>
                <w:szCs w:val="24"/>
              </w:rPr>
              <w:t>кобыльевого</w:t>
            </w:r>
            <w:proofErr w:type="spellEnd"/>
            <w:r w:rsidRPr="008144E8">
              <w:rPr>
                <w:sz w:val="24"/>
                <w:szCs w:val="24"/>
              </w:rPr>
              <w:t xml:space="preserve"> молока – айран, кумыс; натуральный продук</w:t>
            </w:r>
            <w:proofErr w:type="gramStart"/>
            <w:r w:rsidRPr="008144E8">
              <w:rPr>
                <w:sz w:val="24"/>
                <w:szCs w:val="24"/>
              </w:rPr>
              <w:t>т-</w:t>
            </w:r>
            <w:proofErr w:type="gramEnd"/>
            <w:r w:rsidRPr="008144E8">
              <w:rPr>
                <w:sz w:val="24"/>
                <w:szCs w:val="24"/>
              </w:rPr>
              <w:t xml:space="preserve"> полезный, целебный мед. Воспитание уважительного отношения к труду взрослых. Ознакомление с трудом взрослых, характерных для города, района, села, где живут дети. Знать передовиков производств.</w:t>
            </w: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276A61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276A61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3. Формирование трудового усилия (привычки к доступному дошкольнику напряжению физических, умственных и нравственных сил для решения трудовой </w:t>
            </w:r>
            <w:r w:rsidRPr="008144E8">
              <w:rPr>
                <w:sz w:val="24"/>
                <w:szCs w:val="24"/>
              </w:rPr>
              <w:lastRenderedPageBreak/>
              <w:t>задачи).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</w:p>
        </w:tc>
      </w:tr>
    </w:tbl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lastRenderedPageBreak/>
        <w:t xml:space="preserve">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•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•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• предоставлять детям самостоятельность в выполнении работы, чтобы они почувствовали ответственность за свои действия;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•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• связывать развитие трудолюбия с формированием общественных мотивов труда, желанием приносить пользу людям.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  <w:jc w:val="center"/>
      </w:pPr>
      <w:r w:rsidRPr="008144E8">
        <w:rPr>
          <w:b/>
        </w:rPr>
        <w:t>2.1.6. Этико-эстетическое направление воспитания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Ценности — культура и красота. Культура поведения в своей основе имеет глубоко социальное нравственное чувство —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276A61" w:rsidRPr="008144E8" w:rsidRDefault="00276A61" w:rsidP="00276A61">
      <w:pPr>
        <w:pStyle w:val="a4"/>
        <w:spacing w:line="276" w:lineRule="auto"/>
        <w:ind w:left="0" w:right="105" w:firstLine="426"/>
      </w:pPr>
      <w:r w:rsidRPr="008144E8">
        <w:t>О</w:t>
      </w:r>
      <w:r w:rsidR="00AC2B9A" w:rsidRPr="008144E8">
        <w:t xml:space="preserve">сновные задачи этико-эстетического воспитания: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82"/>
        <w:gridCol w:w="4944"/>
      </w:tblGrid>
      <w:tr w:rsidR="00276A61" w:rsidRPr="008144E8" w:rsidTr="00402DD3">
        <w:tc>
          <w:tcPr>
            <w:tcW w:w="5126" w:type="dxa"/>
          </w:tcPr>
          <w:p w:rsidR="00276A61" w:rsidRPr="008144E8" w:rsidRDefault="00276A61" w:rsidP="00402DD3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144E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8144E8">
              <w:rPr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1) формирование культуры общения, поведения, этических представлений;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Формировать у детей народные этикетные нормы и правила уважительного отношения к старшим; знать характерные обращения башкир и уметь ими пользоваться. Формировать представления, что такое благопожеланиевнимание к окружающим, пожелание удач, счастья, всяческих благ в жизни. Это выражение добрых отношений к человеку. Гостеприимствоглавная черта башкирского народа. « Гость-благо, счастье дома». Знать народные обычаи гостеприимства. Уметь на практике пользоваться правилами гостеприимства. Воспитание культуры общения.</w:t>
            </w: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2) воспитание представлений о значении опрятности и красоты внешней, ее влиянии на внутренний мир человека;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3) развитие предпосылок ценностно-смыслового восприятия и понимания произведений искусства, явлений жизни, отношений между людьми;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Развитие у детей интереса и способности восприятия разных жанров башкирского искусства: литературы, музыки, живописи. Вызвать у детей эмоциональный отклик на восприятие различных видов искусства: произведений фольклора, художественной литературы, декоративно-прикладного искусства, картин башкирских художников, музыки башкирских композиторов. Приобщать детей к духовной культуре </w:t>
            </w:r>
            <w:r w:rsidRPr="008144E8">
              <w:rPr>
                <w:sz w:val="24"/>
                <w:szCs w:val="24"/>
              </w:rPr>
              <w:lastRenderedPageBreak/>
              <w:t>башкирского народа.</w:t>
            </w: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 xml:space="preserve">4) воспитание любви к </w:t>
            </w:r>
            <w:proofErr w:type="gramStart"/>
            <w:r w:rsidRPr="008144E8">
              <w:rPr>
                <w:sz w:val="24"/>
                <w:szCs w:val="24"/>
              </w:rPr>
              <w:t>прекрасному</w:t>
            </w:r>
            <w:proofErr w:type="gramEnd"/>
            <w:r w:rsidRPr="008144E8">
              <w:rPr>
                <w:sz w:val="24"/>
                <w:szCs w:val="24"/>
              </w:rPr>
              <w:t>, уважения к традициям и культуре родной страны и других народов;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Воспитание любви к </w:t>
            </w:r>
            <w:proofErr w:type="gramStart"/>
            <w:r w:rsidRPr="008144E8">
              <w:rPr>
                <w:sz w:val="24"/>
                <w:szCs w:val="24"/>
              </w:rPr>
              <w:t>прекрасному</w:t>
            </w:r>
            <w:proofErr w:type="gramEnd"/>
            <w:r w:rsidRPr="008144E8">
              <w:rPr>
                <w:sz w:val="24"/>
                <w:szCs w:val="24"/>
              </w:rPr>
              <w:t>, культуре башкирского народа. Воспитывать интерес и уважение к традициям башкирского народа, к т</w:t>
            </w:r>
            <w:r w:rsidR="00402DD3">
              <w:rPr>
                <w:sz w:val="24"/>
                <w:szCs w:val="24"/>
              </w:rPr>
              <w:t xml:space="preserve">радиционным народным праздникам. </w:t>
            </w:r>
            <w:r w:rsidRPr="008144E8">
              <w:rPr>
                <w:sz w:val="24"/>
                <w:szCs w:val="24"/>
              </w:rPr>
              <w:t>Укреплять интерес и эмоциональную отзывчивость к традициям и культуре башкирского народа</w:t>
            </w: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5) развитие творческого отношения к миру, природе, быту и к окружающей ребенка действительности;</w:t>
            </w: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</w:p>
        </w:tc>
      </w:tr>
      <w:tr w:rsidR="00276A61" w:rsidRPr="008144E8" w:rsidTr="00402DD3">
        <w:tc>
          <w:tcPr>
            <w:tcW w:w="5126" w:type="dxa"/>
          </w:tcPr>
          <w:p w:rsidR="00276A61" w:rsidRPr="008144E8" w:rsidRDefault="00276A61" w:rsidP="00276A61">
            <w:pPr>
              <w:pStyle w:val="a4"/>
              <w:spacing w:line="276" w:lineRule="auto"/>
              <w:ind w:left="0" w:right="105" w:firstLine="426"/>
            </w:pPr>
            <w:r w:rsidRPr="008144E8">
              <w:t xml:space="preserve">6) формирование у детей эстетического вкуса, стремления окружать себя прекрасным, создавать его. </w:t>
            </w:r>
          </w:p>
          <w:p w:rsidR="00276A61" w:rsidRPr="008144E8" w:rsidRDefault="00276A61" w:rsidP="00402DD3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276A61" w:rsidRPr="008144E8" w:rsidRDefault="00276A61" w:rsidP="00402DD3">
            <w:pPr>
              <w:rPr>
                <w:sz w:val="24"/>
                <w:szCs w:val="24"/>
              </w:rPr>
            </w:pPr>
          </w:p>
        </w:tc>
      </w:tr>
    </w:tbl>
    <w:p w:rsidR="00276A61" w:rsidRPr="008144E8" w:rsidRDefault="00276A61" w:rsidP="00276A61">
      <w:pPr>
        <w:pStyle w:val="a4"/>
        <w:spacing w:line="276" w:lineRule="auto"/>
        <w:ind w:left="0" w:right="105" w:firstLine="426"/>
      </w:pP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• учить детей уважительно относиться к окружающим людям, считаться с их делами, интересами, удобствами;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•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•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•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Цель эстетического воспитания —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>Направления деятельности воспитателя по эстетическому воспитанию предполагают следующее: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 •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 • уважительное отношение к результатам творчества детей, широкое включение их произведений в жизнь ДОО;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 • организацию выставок, концертов, создание эстетической развивающей среды и др.;</w:t>
      </w:r>
    </w:p>
    <w:p w:rsidR="00276A61" w:rsidRPr="008144E8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 • формирование чувства прекрасного на основе восприятия художественного слова на русском и родном языке;</w:t>
      </w:r>
    </w:p>
    <w:p w:rsidR="00AC2B9A" w:rsidRDefault="00AC2B9A" w:rsidP="00276A61">
      <w:pPr>
        <w:pStyle w:val="a4"/>
        <w:spacing w:line="276" w:lineRule="auto"/>
        <w:ind w:left="0" w:right="105" w:firstLine="426"/>
      </w:pPr>
      <w:r w:rsidRPr="008144E8">
        <w:t xml:space="preserve"> • реализация вариативности содержания, форм и методов работы с детьми по разным </w:t>
      </w:r>
      <w:r w:rsidRPr="008144E8">
        <w:lastRenderedPageBreak/>
        <w:t>направлениям эстетического воспитания.</w:t>
      </w:r>
    </w:p>
    <w:p w:rsidR="00402DD3" w:rsidRPr="008144E8" w:rsidRDefault="00402DD3" w:rsidP="00402DD3">
      <w:pPr>
        <w:pStyle w:val="a3"/>
        <w:ind w:left="11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8144E8">
        <w:rPr>
          <w:b/>
          <w:sz w:val="24"/>
          <w:szCs w:val="24"/>
        </w:rPr>
        <w:t xml:space="preserve">одуль </w:t>
      </w:r>
      <w:r>
        <w:rPr>
          <w:b/>
          <w:sz w:val="24"/>
          <w:szCs w:val="24"/>
        </w:rPr>
        <w:t>«</w:t>
      </w:r>
      <w:r w:rsidRPr="008144E8">
        <w:rPr>
          <w:b/>
          <w:sz w:val="24"/>
          <w:szCs w:val="24"/>
        </w:rPr>
        <w:t>Праздники</w:t>
      </w:r>
      <w:r>
        <w:rPr>
          <w:b/>
          <w:sz w:val="24"/>
          <w:szCs w:val="24"/>
        </w:rPr>
        <w:t>»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Опираясь на основные принципы федерального государственного образовательного стандарта дошкольного образования, а именно: приобщение детей к социокультурным нормам, традициям семьи, общества и государства, а также учет этнокультурной ситуации развития детей в детском саду важное место отводится совместному проживанию русских, башкирских и других народов традиционных праздников, памятных для нашей Родины дней.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В ОУ постепенно складываются свои традиции, которые поддерживает сообщество педагогов, детей и родителей и, благодаря которым, формируется неповторимый уклад жизни детского сада. Праздник – это возможность для родителей получить представление о том, какие у ребенка взаимоотношения с коллективом и с другими детьми.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 Во время эпидемиологических вспышек присутствие родителей на праздники не допускается.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В ОУ традиционно проводятся праздники и развлечения в форме тематических мероприятий: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День знаний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День Республики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Праздник Осени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День матери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</w:t>
      </w:r>
      <w:proofErr w:type="spellStart"/>
      <w:r w:rsidRPr="008144E8">
        <w:rPr>
          <w:sz w:val="24"/>
          <w:szCs w:val="24"/>
        </w:rPr>
        <w:t>Шэжэрэ</w:t>
      </w:r>
      <w:proofErr w:type="spellEnd"/>
      <w:r w:rsidRPr="008144E8">
        <w:rPr>
          <w:sz w:val="24"/>
          <w:szCs w:val="24"/>
        </w:rPr>
        <w:t xml:space="preserve"> байрам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Новый год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День защитника Отечества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Международный</w:t>
      </w:r>
      <w:r w:rsidRPr="008144E8">
        <w:rPr>
          <w:sz w:val="24"/>
          <w:szCs w:val="24"/>
        </w:rPr>
        <w:tab/>
        <w:t xml:space="preserve"> женский день - 8 марта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День земли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День Победы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День защиты детей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День города 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Сабантуй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B7"/>
      </w:r>
      <w:r w:rsidRPr="008144E8">
        <w:rPr>
          <w:sz w:val="24"/>
          <w:szCs w:val="24"/>
        </w:rPr>
        <w:t xml:space="preserve"> Малые олимпийские игры</w:t>
      </w:r>
    </w:p>
    <w:p w:rsidR="00402DD3" w:rsidRPr="008144E8" w:rsidRDefault="00402DD3" w:rsidP="00402DD3">
      <w:pPr>
        <w:pStyle w:val="a3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Особое значение в рамках нравственно-патриотического воспитания имеет тема, «Защитников Отечества». Воины, защитники Отечества есть практически в каждой семье, поэтому праздник – день Защитника Отечества считается всенародным, способствующим развитию личности гражданина и воспитания долга защитника Отечества. Конкретная форма проведения праздника определяется календарным планом воспитательной работы ОУ. </w:t>
      </w:r>
    </w:p>
    <w:p w:rsidR="00402DD3" w:rsidRPr="008144E8" w:rsidRDefault="00402DD3" w:rsidP="00276A61">
      <w:pPr>
        <w:pStyle w:val="a4"/>
        <w:spacing w:line="276" w:lineRule="auto"/>
        <w:ind w:left="0" w:right="105" w:firstLine="426"/>
      </w:pPr>
    </w:p>
    <w:p w:rsidR="00C02B9C" w:rsidRPr="008144E8" w:rsidRDefault="00C02B9C" w:rsidP="00AE436D">
      <w:pPr>
        <w:pStyle w:val="a4"/>
        <w:numPr>
          <w:ilvl w:val="1"/>
          <w:numId w:val="10"/>
        </w:numPr>
        <w:spacing w:line="276" w:lineRule="auto"/>
        <w:ind w:right="105"/>
        <w:jc w:val="center"/>
      </w:pPr>
      <w:r w:rsidRPr="008144E8">
        <w:rPr>
          <w:b/>
        </w:rPr>
        <w:lastRenderedPageBreak/>
        <w:t xml:space="preserve">Особенности </w:t>
      </w:r>
      <w:r w:rsidR="007E4465" w:rsidRPr="008144E8">
        <w:rPr>
          <w:b/>
        </w:rPr>
        <w:t xml:space="preserve">реализации </w:t>
      </w:r>
      <w:r w:rsidRPr="008144E8">
        <w:rPr>
          <w:b/>
        </w:rPr>
        <w:t>воспитательного процесса</w:t>
      </w:r>
    </w:p>
    <w:p w:rsidR="00A34F8A" w:rsidRPr="008144E8" w:rsidRDefault="00276A61" w:rsidP="00056920">
      <w:pPr>
        <w:pStyle w:val="a4"/>
        <w:spacing w:line="276" w:lineRule="auto"/>
        <w:ind w:right="105" w:firstLine="566"/>
        <w:rPr>
          <w:spacing w:val="-11"/>
        </w:rPr>
      </w:pPr>
      <w:r w:rsidRPr="008144E8">
        <w:t>Дошкольные группы Муниципального бюджетного общеобразовательного учреждения</w:t>
      </w:r>
      <w:r w:rsidR="00A34F8A" w:rsidRPr="008144E8">
        <w:t xml:space="preserve"> «Центр образования № 26» </w:t>
      </w:r>
      <w:r w:rsidRPr="008144E8">
        <w:t>городского округа город Уфа Республики Башкортостан (Центр образования)</w:t>
      </w:r>
      <w:r w:rsidR="00A34F8A" w:rsidRPr="008144E8">
        <w:t xml:space="preserve"> располагаются в одном образовательном пространстве со школой, на первом этаже четырехэтажного здания. Образовательный</w:t>
      </w:r>
      <w:r w:rsidR="00A34F8A" w:rsidRPr="008144E8">
        <w:rPr>
          <w:spacing w:val="1"/>
        </w:rPr>
        <w:t xml:space="preserve"> </w:t>
      </w:r>
      <w:r w:rsidR="00A34F8A" w:rsidRPr="008144E8">
        <w:t>процесс учреждения осуществляется в соответствии с требованиями федерального государственного</w:t>
      </w:r>
      <w:r w:rsidR="00A34F8A" w:rsidRPr="008144E8">
        <w:rPr>
          <w:spacing w:val="1"/>
        </w:rPr>
        <w:t xml:space="preserve"> </w:t>
      </w:r>
      <w:r w:rsidR="00A34F8A" w:rsidRPr="008144E8">
        <w:t>образовательного</w:t>
      </w:r>
      <w:r w:rsidR="00A34F8A" w:rsidRPr="008144E8">
        <w:rPr>
          <w:spacing w:val="1"/>
        </w:rPr>
        <w:t xml:space="preserve"> </w:t>
      </w:r>
      <w:r w:rsidR="00A34F8A" w:rsidRPr="008144E8">
        <w:t>стандарта</w:t>
      </w:r>
      <w:r w:rsidR="00A34F8A" w:rsidRPr="008144E8">
        <w:rPr>
          <w:spacing w:val="1"/>
        </w:rPr>
        <w:t xml:space="preserve"> </w:t>
      </w:r>
      <w:r w:rsidR="00A34F8A" w:rsidRPr="008144E8">
        <w:t>дошкольного</w:t>
      </w:r>
      <w:r w:rsidR="00A34F8A" w:rsidRPr="008144E8">
        <w:rPr>
          <w:spacing w:val="1"/>
        </w:rPr>
        <w:t xml:space="preserve"> </w:t>
      </w:r>
      <w:r w:rsidR="00A34F8A" w:rsidRPr="008144E8">
        <w:t>образования,</w:t>
      </w:r>
      <w:r w:rsidR="00A34F8A" w:rsidRPr="008144E8">
        <w:rPr>
          <w:spacing w:val="1"/>
        </w:rPr>
        <w:t xml:space="preserve"> </w:t>
      </w:r>
      <w:r w:rsidR="00A34F8A" w:rsidRPr="008144E8">
        <w:t>утвержденного</w:t>
      </w:r>
      <w:r w:rsidR="00A34F8A" w:rsidRPr="008144E8">
        <w:rPr>
          <w:spacing w:val="1"/>
        </w:rPr>
        <w:t xml:space="preserve"> </w:t>
      </w:r>
      <w:r w:rsidR="00A34F8A" w:rsidRPr="008144E8">
        <w:t>приказом</w:t>
      </w:r>
      <w:r w:rsidR="00A34F8A" w:rsidRPr="008144E8">
        <w:rPr>
          <w:spacing w:val="1"/>
        </w:rPr>
        <w:t xml:space="preserve"> </w:t>
      </w:r>
      <w:proofErr w:type="spellStart"/>
      <w:r w:rsidR="00A34F8A" w:rsidRPr="008144E8">
        <w:t>Минобрнауки</w:t>
      </w:r>
      <w:proofErr w:type="spellEnd"/>
      <w:r w:rsidR="00A34F8A" w:rsidRPr="008144E8">
        <w:t xml:space="preserve"> России от 17.10.2013 № 1155 (далее – ФГОС ДО) и Основной образовательной программой МБОУ «Центр образования № 26» (далее – ООП). В связи с этим обучение и</w:t>
      </w:r>
      <w:r w:rsidR="00A34F8A" w:rsidRPr="008144E8">
        <w:rPr>
          <w:spacing w:val="-57"/>
        </w:rPr>
        <w:t xml:space="preserve"> </w:t>
      </w:r>
      <w:r w:rsidR="00A34F8A" w:rsidRPr="008144E8">
        <w:t>воспитание</w:t>
      </w:r>
      <w:r w:rsidR="00A34F8A" w:rsidRPr="008144E8">
        <w:rPr>
          <w:spacing w:val="1"/>
        </w:rPr>
        <w:t xml:space="preserve"> </w:t>
      </w:r>
      <w:r w:rsidR="00A34F8A" w:rsidRPr="008144E8">
        <w:t>объединяются</w:t>
      </w:r>
      <w:r w:rsidR="00A34F8A" w:rsidRPr="008144E8">
        <w:rPr>
          <w:spacing w:val="1"/>
        </w:rPr>
        <w:t xml:space="preserve"> </w:t>
      </w:r>
      <w:r w:rsidR="00A34F8A" w:rsidRPr="008144E8">
        <w:t>в</w:t>
      </w:r>
      <w:r w:rsidR="00A34F8A" w:rsidRPr="008144E8">
        <w:rPr>
          <w:spacing w:val="1"/>
        </w:rPr>
        <w:t xml:space="preserve"> </w:t>
      </w:r>
      <w:r w:rsidR="00A34F8A" w:rsidRPr="008144E8">
        <w:t>целостный</w:t>
      </w:r>
      <w:r w:rsidR="00A34F8A" w:rsidRPr="008144E8">
        <w:rPr>
          <w:spacing w:val="1"/>
        </w:rPr>
        <w:t xml:space="preserve"> </w:t>
      </w:r>
      <w:r w:rsidR="00A34F8A" w:rsidRPr="008144E8">
        <w:t>процесс</w:t>
      </w:r>
      <w:r w:rsidR="00A34F8A" w:rsidRPr="008144E8">
        <w:rPr>
          <w:spacing w:val="1"/>
        </w:rPr>
        <w:t xml:space="preserve"> </w:t>
      </w:r>
      <w:r w:rsidR="00A34F8A" w:rsidRPr="008144E8">
        <w:t>на</w:t>
      </w:r>
      <w:r w:rsidR="00A34F8A" w:rsidRPr="008144E8">
        <w:rPr>
          <w:spacing w:val="1"/>
        </w:rPr>
        <w:t xml:space="preserve"> </w:t>
      </w:r>
      <w:r w:rsidR="00A34F8A" w:rsidRPr="008144E8">
        <w:t>основе</w:t>
      </w:r>
      <w:r w:rsidR="00A34F8A" w:rsidRPr="008144E8">
        <w:rPr>
          <w:spacing w:val="1"/>
        </w:rPr>
        <w:t xml:space="preserve"> </w:t>
      </w:r>
      <w:r w:rsidR="00A34F8A" w:rsidRPr="008144E8">
        <w:t>духовно-нравственных</w:t>
      </w:r>
      <w:r w:rsidR="00A34F8A" w:rsidRPr="008144E8">
        <w:rPr>
          <w:spacing w:val="1"/>
        </w:rPr>
        <w:t xml:space="preserve"> </w:t>
      </w:r>
      <w:r w:rsidR="00A34F8A" w:rsidRPr="008144E8">
        <w:t>и</w:t>
      </w:r>
      <w:r w:rsidR="00A34F8A" w:rsidRPr="008144E8">
        <w:rPr>
          <w:spacing w:val="1"/>
        </w:rPr>
        <w:t xml:space="preserve"> </w:t>
      </w:r>
      <w:r w:rsidR="00A34F8A" w:rsidRPr="008144E8">
        <w:t>социокультурных</w:t>
      </w:r>
      <w:r w:rsidR="00A34F8A" w:rsidRPr="008144E8">
        <w:rPr>
          <w:spacing w:val="-5"/>
        </w:rPr>
        <w:t xml:space="preserve"> </w:t>
      </w:r>
      <w:r w:rsidR="00A34F8A" w:rsidRPr="008144E8">
        <w:t>ценностей</w:t>
      </w:r>
      <w:r w:rsidR="00A34F8A" w:rsidRPr="008144E8">
        <w:rPr>
          <w:spacing w:val="-4"/>
        </w:rPr>
        <w:t xml:space="preserve"> </w:t>
      </w:r>
      <w:r w:rsidR="00A34F8A" w:rsidRPr="008144E8">
        <w:t>и</w:t>
      </w:r>
      <w:r w:rsidR="00A34F8A" w:rsidRPr="008144E8">
        <w:rPr>
          <w:spacing w:val="-1"/>
        </w:rPr>
        <w:t xml:space="preserve"> </w:t>
      </w:r>
      <w:r w:rsidR="00A34F8A" w:rsidRPr="008144E8">
        <w:t>принятых</w:t>
      </w:r>
      <w:r w:rsidR="00A34F8A" w:rsidRPr="008144E8">
        <w:rPr>
          <w:spacing w:val="-4"/>
        </w:rPr>
        <w:t xml:space="preserve"> </w:t>
      </w:r>
      <w:r w:rsidR="00A34F8A" w:rsidRPr="008144E8">
        <w:t>в</w:t>
      </w:r>
      <w:r w:rsidR="00A34F8A" w:rsidRPr="008144E8">
        <w:rPr>
          <w:spacing w:val="-4"/>
        </w:rPr>
        <w:t xml:space="preserve"> </w:t>
      </w:r>
      <w:r w:rsidR="00A34F8A" w:rsidRPr="008144E8">
        <w:t>обществе</w:t>
      </w:r>
      <w:r w:rsidR="00A34F8A" w:rsidRPr="008144E8">
        <w:rPr>
          <w:spacing w:val="-6"/>
        </w:rPr>
        <w:t xml:space="preserve"> </w:t>
      </w:r>
      <w:r w:rsidR="00A34F8A" w:rsidRPr="008144E8">
        <w:t>правил,</w:t>
      </w:r>
      <w:r w:rsidR="00A34F8A" w:rsidRPr="008144E8">
        <w:rPr>
          <w:spacing w:val="-4"/>
        </w:rPr>
        <w:t xml:space="preserve"> </w:t>
      </w:r>
      <w:r w:rsidR="00A34F8A" w:rsidRPr="008144E8">
        <w:t>и</w:t>
      </w:r>
      <w:r w:rsidR="00A34F8A" w:rsidRPr="008144E8">
        <w:rPr>
          <w:spacing w:val="-5"/>
        </w:rPr>
        <w:t xml:space="preserve"> </w:t>
      </w:r>
      <w:r w:rsidR="00A34F8A" w:rsidRPr="008144E8">
        <w:t>норм</w:t>
      </w:r>
      <w:r w:rsidR="00A34F8A" w:rsidRPr="008144E8">
        <w:rPr>
          <w:spacing w:val="-6"/>
        </w:rPr>
        <w:t xml:space="preserve"> </w:t>
      </w:r>
      <w:r w:rsidR="00A34F8A" w:rsidRPr="008144E8">
        <w:t>поведения</w:t>
      </w:r>
      <w:r w:rsidR="00A34F8A" w:rsidRPr="008144E8">
        <w:rPr>
          <w:spacing w:val="-1"/>
        </w:rPr>
        <w:t xml:space="preserve"> </w:t>
      </w:r>
      <w:r w:rsidR="00A34F8A" w:rsidRPr="008144E8">
        <w:t>в</w:t>
      </w:r>
      <w:r w:rsidR="00A34F8A" w:rsidRPr="008144E8">
        <w:rPr>
          <w:spacing w:val="-4"/>
        </w:rPr>
        <w:t xml:space="preserve"> </w:t>
      </w:r>
      <w:r w:rsidR="00A34F8A" w:rsidRPr="008144E8">
        <w:t>интересах</w:t>
      </w:r>
      <w:r w:rsidR="00A34F8A" w:rsidRPr="008144E8">
        <w:rPr>
          <w:spacing w:val="-58"/>
        </w:rPr>
        <w:t xml:space="preserve"> </w:t>
      </w:r>
      <w:r w:rsidR="00A34F8A" w:rsidRPr="008144E8">
        <w:t>человека,</w:t>
      </w:r>
      <w:r w:rsidR="00A34F8A" w:rsidRPr="008144E8">
        <w:rPr>
          <w:spacing w:val="-7"/>
        </w:rPr>
        <w:t xml:space="preserve"> </w:t>
      </w:r>
      <w:r w:rsidR="00A34F8A" w:rsidRPr="008144E8">
        <w:t>семьи,</w:t>
      </w:r>
      <w:r w:rsidR="00A34F8A" w:rsidRPr="008144E8">
        <w:rPr>
          <w:spacing w:val="-7"/>
        </w:rPr>
        <w:t xml:space="preserve"> </w:t>
      </w:r>
      <w:r w:rsidR="00A34F8A" w:rsidRPr="008144E8">
        <w:t>общества.</w:t>
      </w:r>
      <w:r w:rsidR="00A34F8A" w:rsidRPr="008144E8">
        <w:rPr>
          <w:spacing w:val="-11"/>
        </w:rPr>
        <w:t xml:space="preserve"> Работа по воспитанию, формированию и развитию личности обучающихся </w:t>
      </w:r>
      <w:r w:rsidRPr="008144E8">
        <w:rPr>
          <w:spacing w:val="-11"/>
        </w:rPr>
        <w:t>Цен</w:t>
      </w:r>
      <w:r w:rsidR="00A34F8A" w:rsidRPr="008144E8">
        <w:rPr>
          <w:spacing w:val="-11"/>
        </w:rPr>
        <w:t xml:space="preserve"> строится на преемственности начального и дошкольного образования, к достижению общих воспитательных целей.</w:t>
      </w:r>
    </w:p>
    <w:p w:rsidR="00AE436D" w:rsidRPr="008144E8" w:rsidRDefault="00A34F8A" w:rsidP="00056920">
      <w:pPr>
        <w:spacing w:line="276" w:lineRule="auto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Специфика расположения ОУ обусловлена следующими факторами: учреждение находится в районе старой застройки одноэтажных домов со своей социальной инфраструктурой рядом с центром города, недавно рядом с учреждением был построен многоэтажный комплекс «Эверест». Родители воспитанников, в основном – рабочие по найму или индивидуальные предприниматели среднего звена, возрастная категория 23-45 лет. Также рядом с ОУ </w:t>
      </w:r>
      <w:proofErr w:type="gramStart"/>
      <w:r w:rsidRPr="008144E8">
        <w:rPr>
          <w:sz w:val="24"/>
          <w:szCs w:val="24"/>
        </w:rPr>
        <w:t>расположены</w:t>
      </w:r>
      <w:proofErr w:type="gramEnd"/>
      <w:r w:rsidRPr="008144E8">
        <w:rPr>
          <w:sz w:val="24"/>
          <w:szCs w:val="24"/>
        </w:rPr>
        <w:t xml:space="preserve"> городская больница, детская поликлиника, РЖД управление, городской парк им. И. </w:t>
      </w:r>
      <w:proofErr w:type="spellStart"/>
      <w:r w:rsidRPr="008144E8">
        <w:rPr>
          <w:sz w:val="24"/>
          <w:szCs w:val="24"/>
        </w:rPr>
        <w:t>Якутова</w:t>
      </w:r>
      <w:proofErr w:type="spellEnd"/>
      <w:r w:rsidRPr="008144E8">
        <w:rPr>
          <w:sz w:val="24"/>
          <w:szCs w:val="24"/>
        </w:rPr>
        <w:t xml:space="preserve">. Также в микрорайоне, котором расположено ОУ находится </w:t>
      </w:r>
      <w:proofErr w:type="gramStart"/>
      <w:r w:rsidRPr="008144E8">
        <w:rPr>
          <w:sz w:val="24"/>
          <w:szCs w:val="24"/>
        </w:rPr>
        <w:t>железно-дорожный</w:t>
      </w:r>
      <w:proofErr w:type="gramEnd"/>
      <w:r w:rsidRPr="008144E8">
        <w:rPr>
          <w:sz w:val="24"/>
          <w:szCs w:val="24"/>
        </w:rPr>
        <w:t xml:space="preserve"> вокзал, ТЦ «Центральный». </w:t>
      </w:r>
    </w:p>
    <w:p w:rsidR="00AE436D" w:rsidRPr="008144E8" w:rsidRDefault="007E4465" w:rsidP="00056920">
      <w:pPr>
        <w:spacing w:line="276" w:lineRule="auto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Основные традиции воспитательного процесса в Д</w:t>
      </w:r>
      <w:r w:rsidR="00AE436D" w:rsidRPr="008144E8">
        <w:rPr>
          <w:sz w:val="24"/>
          <w:szCs w:val="24"/>
        </w:rPr>
        <w:t>етском саду Центра образования</w:t>
      </w:r>
      <w:r w:rsidRPr="008144E8">
        <w:rPr>
          <w:sz w:val="24"/>
          <w:szCs w:val="24"/>
        </w:rPr>
        <w:t>:</w:t>
      </w:r>
    </w:p>
    <w:p w:rsidR="00AE436D" w:rsidRPr="008144E8" w:rsidRDefault="007E4465" w:rsidP="00056920">
      <w:pPr>
        <w:spacing w:line="276" w:lineRule="auto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8144E8">
        <w:rPr>
          <w:sz w:val="24"/>
          <w:szCs w:val="24"/>
        </w:rPr>
        <w:t>Межвозрастное</w:t>
      </w:r>
      <w:proofErr w:type="spellEnd"/>
      <w:r w:rsidRPr="008144E8">
        <w:rPr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8144E8">
        <w:rPr>
          <w:sz w:val="24"/>
          <w:szCs w:val="24"/>
        </w:rPr>
        <w:t>взаимообучению</w:t>
      </w:r>
      <w:proofErr w:type="spellEnd"/>
      <w:r w:rsidRPr="008144E8">
        <w:rPr>
          <w:sz w:val="24"/>
          <w:szCs w:val="24"/>
        </w:rPr>
        <w:t xml:space="preserve"> и </w:t>
      </w:r>
      <w:proofErr w:type="spellStart"/>
      <w:r w:rsidRPr="008144E8">
        <w:rPr>
          <w:sz w:val="24"/>
          <w:szCs w:val="24"/>
        </w:rPr>
        <w:t>взаимовоспитанию</w:t>
      </w:r>
      <w:proofErr w:type="spellEnd"/>
      <w:r w:rsidRPr="008144E8">
        <w:rPr>
          <w:sz w:val="24"/>
          <w:szCs w:val="24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AE436D" w:rsidRPr="008144E8" w:rsidRDefault="007E4465" w:rsidP="00056920">
      <w:pPr>
        <w:spacing w:line="276" w:lineRule="auto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2.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AE436D" w:rsidRPr="008144E8" w:rsidRDefault="007E4465" w:rsidP="00056920">
      <w:pPr>
        <w:spacing w:line="276" w:lineRule="auto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3. Воспитатели и специа</w:t>
      </w:r>
      <w:r w:rsidR="00AE436D" w:rsidRPr="008144E8">
        <w:rPr>
          <w:sz w:val="24"/>
          <w:szCs w:val="24"/>
        </w:rPr>
        <w:t>листы Центра образования</w:t>
      </w:r>
      <w:r w:rsidRPr="008144E8">
        <w:rPr>
          <w:sz w:val="24"/>
          <w:szCs w:val="24"/>
        </w:rPr>
        <w:t xml:space="preserve"> ориентированы на организацию разнообразных форм детских сообществ. Это кружки, секции, творческие группы, лаборатории, детско-взрослые сообщества и др. Данные сообщества обеспечивают полноценный опыт социализации детей. </w:t>
      </w:r>
    </w:p>
    <w:p w:rsidR="00AE436D" w:rsidRPr="008144E8" w:rsidRDefault="007E4465" w:rsidP="00056920">
      <w:pPr>
        <w:spacing w:line="276" w:lineRule="auto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4. Коллективное планирование, разработка и проведение общих мероприятий. В Д</w:t>
      </w:r>
      <w:r w:rsidR="00AE436D" w:rsidRPr="008144E8">
        <w:rPr>
          <w:sz w:val="24"/>
          <w:szCs w:val="24"/>
        </w:rPr>
        <w:t>етском саду Центра образования</w:t>
      </w:r>
      <w:r w:rsidRPr="008144E8">
        <w:rPr>
          <w:sz w:val="24"/>
          <w:szCs w:val="24"/>
        </w:rPr>
        <w:t xml:space="preserve">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AE436D" w:rsidRPr="008144E8" w:rsidRDefault="007E4465" w:rsidP="00056920">
      <w:pPr>
        <w:spacing w:line="276" w:lineRule="auto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5. 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</w:t>
      </w:r>
      <w:r w:rsidRPr="008144E8">
        <w:rPr>
          <w:sz w:val="24"/>
          <w:szCs w:val="24"/>
        </w:rPr>
        <w:lastRenderedPageBreak/>
        <w:t xml:space="preserve">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AE436D" w:rsidRPr="008144E8" w:rsidRDefault="007E4465" w:rsidP="00056920">
      <w:pPr>
        <w:spacing w:line="276" w:lineRule="auto"/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6. Дополнительным</w:t>
      </w:r>
      <w:r w:rsidR="00AE436D" w:rsidRPr="008144E8">
        <w:rPr>
          <w:sz w:val="24"/>
          <w:szCs w:val="24"/>
        </w:rPr>
        <w:t>и</w:t>
      </w:r>
      <w:r w:rsidRPr="008144E8">
        <w:rPr>
          <w:sz w:val="24"/>
          <w:szCs w:val="24"/>
        </w:rPr>
        <w:t xml:space="preserve"> воспитательным</w:t>
      </w:r>
      <w:r w:rsidR="00AE436D" w:rsidRPr="008144E8">
        <w:rPr>
          <w:sz w:val="24"/>
          <w:szCs w:val="24"/>
        </w:rPr>
        <w:t>и ресурса</w:t>
      </w:r>
      <w:r w:rsidRPr="008144E8">
        <w:rPr>
          <w:sz w:val="24"/>
          <w:szCs w:val="24"/>
        </w:rPr>
        <w:t>м</w:t>
      </w:r>
      <w:r w:rsidR="00AE436D" w:rsidRPr="008144E8">
        <w:rPr>
          <w:sz w:val="24"/>
          <w:szCs w:val="24"/>
        </w:rPr>
        <w:t>и служат:</w:t>
      </w:r>
    </w:p>
    <w:p w:rsidR="00AE436D" w:rsidRPr="008144E8" w:rsidRDefault="007E4465" w:rsidP="00AE436D">
      <w:pPr>
        <w:pStyle w:val="af1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по приобщению дошкольников к истории и культуре своей Отчизны и своего родного края является </w:t>
      </w:r>
      <w:r w:rsidR="00AE436D" w:rsidRPr="008144E8">
        <w:rPr>
          <w:sz w:val="24"/>
          <w:szCs w:val="24"/>
        </w:rPr>
        <w:t>Краевой музей Центра образования;</w:t>
      </w:r>
    </w:p>
    <w:p w:rsidR="00AE436D" w:rsidRPr="008144E8" w:rsidRDefault="00AE436D" w:rsidP="00AE436D">
      <w:pPr>
        <w:pStyle w:val="af1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по патриотическому воспитанию – Музей боевой славы Центра образования;</w:t>
      </w:r>
    </w:p>
    <w:p w:rsidR="00AE436D" w:rsidRPr="008144E8" w:rsidRDefault="00AE436D" w:rsidP="00AE436D">
      <w:pPr>
        <w:pStyle w:val="af1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по эстетико-эстетическому воспитанию – две художественные галереи «Наследие», на которых представлены репродукции картин знаменитых художников.</w:t>
      </w:r>
    </w:p>
    <w:p w:rsidR="007E4465" w:rsidRPr="008144E8" w:rsidRDefault="007E4465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AE436D" w:rsidRPr="008144E8" w:rsidRDefault="00AE436D" w:rsidP="00AE436D">
      <w:pPr>
        <w:pStyle w:val="af1"/>
        <w:spacing w:line="276" w:lineRule="auto"/>
        <w:ind w:left="0" w:firstLine="426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Цель: объединение воспитательных ресурсов семьи и дошкольной организации на основе традиционных духовно-нравственных ценностей семьи и общества; повышение компетентности родителей (законных представителей) в вопросах воспитания, развития и образования детей.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Основные формы и содержание работы с родителями: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2. Консультации. Это самая распространенная форма психолого-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8144E8">
        <w:rPr>
          <w:sz w:val="24"/>
          <w:szCs w:val="24"/>
        </w:rPr>
        <w:t>ИК-технологий</w:t>
      </w:r>
      <w:proofErr w:type="gramEnd"/>
      <w:r w:rsidRPr="008144E8">
        <w:rPr>
          <w:sz w:val="24"/>
          <w:szCs w:val="24"/>
        </w:rPr>
        <w:t>.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4.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6. «Родительская почта». В детском саду организована дистанционная форма сотрудничества ДОО с родителями. Взаимодействие происходит в социальных сетях в «</w:t>
      </w:r>
      <w:proofErr w:type="spellStart"/>
      <w:r w:rsidRPr="008144E8">
        <w:rPr>
          <w:sz w:val="24"/>
          <w:szCs w:val="24"/>
        </w:rPr>
        <w:t>ВКонтакте</w:t>
      </w:r>
      <w:proofErr w:type="spellEnd"/>
      <w:r w:rsidRPr="008144E8">
        <w:rPr>
          <w:sz w:val="24"/>
          <w:szCs w:val="24"/>
        </w:rPr>
        <w:t xml:space="preserve">», «Одноклассники», через мессенджеры </w:t>
      </w:r>
      <w:proofErr w:type="spellStart"/>
      <w:r w:rsidRPr="008144E8">
        <w:rPr>
          <w:sz w:val="24"/>
          <w:szCs w:val="24"/>
        </w:rPr>
        <w:t>WhatsApp</w:t>
      </w:r>
      <w:proofErr w:type="spellEnd"/>
      <w:r w:rsidRPr="008144E8">
        <w:rPr>
          <w:sz w:val="24"/>
          <w:szCs w:val="24"/>
        </w:rPr>
        <w:t xml:space="preserve">, </w:t>
      </w:r>
      <w:proofErr w:type="spellStart"/>
      <w:r w:rsidRPr="008144E8">
        <w:rPr>
          <w:sz w:val="24"/>
          <w:szCs w:val="24"/>
        </w:rPr>
        <w:t>Viber</w:t>
      </w:r>
      <w:proofErr w:type="spellEnd"/>
      <w:r w:rsidRPr="008144E8">
        <w:rPr>
          <w:sz w:val="24"/>
          <w:szCs w:val="24"/>
        </w:rPr>
        <w:t xml:space="preserve"> и через </w:t>
      </w:r>
      <w:proofErr w:type="spellStart"/>
      <w:r w:rsidRPr="008144E8">
        <w:rPr>
          <w:sz w:val="24"/>
          <w:szCs w:val="24"/>
        </w:rPr>
        <w:t>видеозвонки</w:t>
      </w:r>
      <w:proofErr w:type="spellEnd"/>
      <w:r w:rsidRPr="008144E8">
        <w:rPr>
          <w:sz w:val="24"/>
          <w:szCs w:val="24"/>
        </w:rPr>
        <w:t xml:space="preserve">. Такая форма общения позволяет родителям уточнить различные вопросы, пополнить педагогические знания, обсудить проблемы.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7. Праздники, фестивали, конкурсы, соревнования.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lastRenderedPageBreak/>
        <w:t xml:space="preserve">8. «Мастерская».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9.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AE436D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10. Родительские конференции.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</w:t>
      </w:r>
    </w:p>
    <w:p w:rsidR="00062548" w:rsidRDefault="0006254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062548" w:rsidRDefault="00062548" w:rsidP="00062548">
      <w:pPr>
        <w:pStyle w:val="af1"/>
        <w:spacing w:line="276" w:lineRule="auto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Особенности взаимодействия ЦО с социальными партнерами</w:t>
      </w:r>
    </w:p>
    <w:p w:rsidR="00062548" w:rsidRPr="008402C4" w:rsidRDefault="00062548" w:rsidP="008402C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одного взятого учреждения невозможно представить без </w:t>
      </w:r>
      <w:r w:rsidRPr="008402C4">
        <w:rPr>
          <w:sz w:val="24"/>
          <w:szCs w:val="24"/>
        </w:rPr>
        <w:t>взаимодействия с социальными пар</w:t>
      </w:r>
      <w:r w:rsidR="008402C4" w:rsidRPr="008402C4">
        <w:rPr>
          <w:sz w:val="24"/>
          <w:szCs w:val="24"/>
        </w:rPr>
        <w:t>т</w:t>
      </w:r>
      <w:r w:rsidRPr="008402C4">
        <w:rPr>
          <w:sz w:val="24"/>
          <w:szCs w:val="24"/>
        </w:rPr>
        <w:t>нерами</w:t>
      </w:r>
      <w:r w:rsidR="008402C4" w:rsidRPr="008402C4">
        <w:rPr>
          <w:sz w:val="24"/>
          <w:szCs w:val="24"/>
        </w:rPr>
        <w:t>.</w:t>
      </w:r>
    </w:p>
    <w:p w:rsidR="008402C4" w:rsidRPr="008402C4" w:rsidRDefault="008402C4" w:rsidP="008402C4">
      <w:pPr>
        <w:widowControl/>
        <w:shd w:val="clear" w:color="auto" w:fill="F4F4F4"/>
        <w:autoSpaceDE/>
        <w:autoSpaceDN/>
        <w:jc w:val="both"/>
        <w:rPr>
          <w:sz w:val="24"/>
          <w:szCs w:val="24"/>
          <w:lang w:eastAsia="ru-RU"/>
        </w:rPr>
      </w:pPr>
      <w:r w:rsidRPr="008402C4">
        <w:rPr>
          <w:sz w:val="24"/>
          <w:szCs w:val="24"/>
          <w:lang w:eastAsia="ru-RU"/>
        </w:rPr>
        <w:t>Цель: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</w:t>
      </w:r>
    </w:p>
    <w:p w:rsidR="008402C4" w:rsidRPr="008402C4" w:rsidRDefault="008402C4" w:rsidP="008402C4">
      <w:pPr>
        <w:widowControl/>
        <w:shd w:val="clear" w:color="auto" w:fill="F4F4F4"/>
        <w:autoSpaceDE/>
        <w:autoSpaceDN/>
        <w:jc w:val="both"/>
        <w:rPr>
          <w:sz w:val="24"/>
          <w:szCs w:val="24"/>
          <w:lang w:eastAsia="ru-RU"/>
        </w:rPr>
      </w:pPr>
      <w:r w:rsidRPr="008402C4">
        <w:rPr>
          <w:sz w:val="24"/>
          <w:szCs w:val="24"/>
          <w:lang w:eastAsia="ru-RU"/>
        </w:rPr>
        <w:t>Социальное партнерство Центра образования состоит из трех ветвей:</w:t>
      </w:r>
    </w:p>
    <w:p w:rsidR="008402C4" w:rsidRPr="008402C4" w:rsidRDefault="008402C4" w:rsidP="008402C4">
      <w:pPr>
        <w:pStyle w:val="af1"/>
        <w:widowControl/>
        <w:numPr>
          <w:ilvl w:val="0"/>
          <w:numId w:val="12"/>
        </w:numPr>
        <w:shd w:val="clear" w:color="auto" w:fill="F4F4F4"/>
        <w:tabs>
          <w:tab w:val="clear" w:pos="720"/>
          <w:tab w:val="num" w:pos="284"/>
        </w:tabs>
        <w:autoSpaceDE/>
        <w:autoSpaceDN/>
        <w:ind w:left="284" w:hanging="284"/>
        <w:jc w:val="both"/>
        <w:rPr>
          <w:sz w:val="24"/>
          <w:szCs w:val="24"/>
          <w:lang w:eastAsia="ru-RU"/>
        </w:rPr>
      </w:pPr>
      <w:r w:rsidRPr="008402C4">
        <w:rPr>
          <w:sz w:val="24"/>
          <w:szCs w:val="24"/>
          <w:lang w:eastAsia="ru-RU"/>
        </w:rPr>
        <w:t>партнерство внутри системы образования между социальными группами профессиональной общности;</w:t>
      </w:r>
    </w:p>
    <w:p w:rsidR="008402C4" w:rsidRPr="008402C4" w:rsidRDefault="008402C4" w:rsidP="008402C4">
      <w:pPr>
        <w:widowControl/>
        <w:numPr>
          <w:ilvl w:val="0"/>
          <w:numId w:val="12"/>
        </w:numPr>
        <w:shd w:val="clear" w:color="auto" w:fill="F4F4F4"/>
        <w:autoSpaceDE/>
        <w:autoSpaceDN/>
        <w:ind w:left="300"/>
        <w:jc w:val="both"/>
        <w:rPr>
          <w:sz w:val="24"/>
          <w:szCs w:val="24"/>
          <w:lang w:eastAsia="ru-RU"/>
        </w:rPr>
      </w:pPr>
      <w:r w:rsidRPr="008402C4">
        <w:rPr>
          <w:sz w:val="24"/>
          <w:szCs w:val="24"/>
          <w:lang w:eastAsia="ru-RU"/>
        </w:rPr>
        <w:t>партнерство работников образовательного учреждения с представителями иных сфер;</w:t>
      </w:r>
    </w:p>
    <w:p w:rsidR="008402C4" w:rsidRPr="008402C4" w:rsidRDefault="008402C4" w:rsidP="008402C4">
      <w:pPr>
        <w:widowControl/>
        <w:numPr>
          <w:ilvl w:val="0"/>
          <w:numId w:val="12"/>
        </w:numPr>
        <w:shd w:val="clear" w:color="auto" w:fill="F4F4F4"/>
        <w:autoSpaceDE/>
        <w:autoSpaceDN/>
        <w:ind w:left="300"/>
        <w:jc w:val="both"/>
        <w:rPr>
          <w:sz w:val="24"/>
          <w:szCs w:val="24"/>
          <w:lang w:eastAsia="ru-RU"/>
        </w:rPr>
      </w:pPr>
      <w:r w:rsidRPr="008402C4">
        <w:rPr>
          <w:sz w:val="24"/>
          <w:szCs w:val="24"/>
          <w:lang w:eastAsia="ru-RU"/>
        </w:rPr>
        <w:t>партнерство со спонсорами, благотворительными организациями.</w:t>
      </w:r>
    </w:p>
    <w:p w:rsidR="008402C4" w:rsidRDefault="008402C4" w:rsidP="008402C4">
      <w:pPr>
        <w:widowControl/>
        <w:shd w:val="clear" w:color="auto" w:fill="F4F4F4"/>
        <w:autoSpaceDE/>
        <w:autoSpaceDN/>
        <w:ind w:firstLine="426"/>
        <w:jc w:val="both"/>
        <w:rPr>
          <w:sz w:val="24"/>
          <w:szCs w:val="24"/>
          <w:shd w:val="clear" w:color="auto" w:fill="FFFFFF"/>
        </w:rPr>
      </w:pPr>
      <w:r w:rsidRPr="008402C4">
        <w:rPr>
          <w:sz w:val="24"/>
          <w:szCs w:val="24"/>
          <w:lang w:eastAsia="ru-RU"/>
        </w:rPr>
        <w:t xml:space="preserve">Внутри системы образования </w:t>
      </w:r>
      <w:r>
        <w:rPr>
          <w:sz w:val="24"/>
          <w:szCs w:val="24"/>
          <w:lang w:eastAsia="ru-RU"/>
        </w:rPr>
        <w:t xml:space="preserve">учреждение сотрудничает с Детским садом № 312 в рамках годового плана; рамках сетевого проекта Консультационный центр «Страна успеха» - с детскими садами № 62, 277, 251, 105, 326, 149; а также со школой № 8 и Центром образования № 95; с </w:t>
      </w:r>
      <w:r w:rsidRPr="008402C4">
        <w:rPr>
          <w:sz w:val="24"/>
          <w:szCs w:val="24"/>
          <w:shd w:val="clear" w:color="auto" w:fill="FFFFFF"/>
        </w:rPr>
        <w:t>МБОУ ДО "УГДДТ им. В.М. Комарова"</w:t>
      </w:r>
      <w:r w:rsidR="00282B4D">
        <w:rPr>
          <w:sz w:val="24"/>
          <w:szCs w:val="24"/>
          <w:shd w:val="clear" w:color="auto" w:fill="FFFFFF"/>
        </w:rPr>
        <w:t>; Городской детской библиотекой.</w:t>
      </w:r>
    </w:p>
    <w:p w:rsidR="008402C4" w:rsidRDefault="00282B4D" w:rsidP="008402C4">
      <w:pPr>
        <w:widowControl/>
        <w:shd w:val="clear" w:color="auto" w:fill="F4F4F4"/>
        <w:autoSpaceDE/>
        <w:autoSpaceDN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Сотрудничество в рамках повышения квалификации, переквалификации, проведения практики студентами – «БГПУ им. М. </w:t>
      </w:r>
      <w:proofErr w:type="spellStart"/>
      <w:r>
        <w:rPr>
          <w:sz w:val="24"/>
          <w:szCs w:val="24"/>
          <w:shd w:val="clear" w:color="auto" w:fill="FFFFFF"/>
        </w:rPr>
        <w:t>Акмуллы</w:t>
      </w:r>
      <w:proofErr w:type="spellEnd"/>
      <w:r>
        <w:rPr>
          <w:sz w:val="24"/>
          <w:szCs w:val="24"/>
          <w:shd w:val="clear" w:color="auto" w:fill="FFFFFF"/>
        </w:rPr>
        <w:t>», УМПК.</w:t>
      </w:r>
    </w:p>
    <w:p w:rsidR="00282B4D" w:rsidRPr="008402C4" w:rsidRDefault="00282B4D" w:rsidP="008402C4">
      <w:pPr>
        <w:widowControl/>
        <w:shd w:val="clear" w:color="auto" w:fill="F4F4F4"/>
        <w:autoSpaceDE/>
        <w:autoSpaceDN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А также сотрудничество с благотворительным фондом «С любовью».</w:t>
      </w:r>
    </w:p>
    <w:p w:rsidR="00AE436D" w:rsidRPr="008402C4" w:rsidRDefault="00AE436D" w:rsidP="008402C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AE436D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F01758" w:rsidRDefault="00F01758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AE436D" w:rsidRPr="008144E8" w:rsidRDefault="00AE436D" w:rsidP="00AE436D">
      <w:pPr>
        <w:pStyle w:val="af1"/>
        <w:spacing w:line="276" w:lineRule="auto"/>
        <w:ind w:left="0" w:firstLine="426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lastRenderedPageBreak/>
        <w:t>РАЗДЕЛ 3. ОРГАНИЗАЦИОННЫЙ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>3.1.Общие требования к условиям реализации Программы воспитания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Программа воспитания Детского сада Центра образования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144E8">
        <w:rPr>
          <w:sz w:val="24"/>
          <w:szCs w:val="24"/>
        </w:rPr>
        <w:t>воспитательно</w:t>
      </w:r>
      <w:proofErr w:type="spellEnd"/>
      <w:r w:rsidRPr="008144E8">
        <w:rPr>
          <w:sz w:val="24"/>
          <w:szCs w:val="24"/>
        </w:rPr>
        <w:t xml:space="preserve"> - значимые виды совместной деятельности.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Уклад Центра образования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3) Взаимодействие с родителями по вопросам воспитания.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Условия реализации Программы воспитания (кадровые, материальнотехнические,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8144E8">
        <w:rPr>
          <w:sz w:val="24"/>
          <w:szCs w:val="24"/>
        </w:rPr>
        <w:t>ДО</w:t>
      </w:r>
      <w:proofErr w:type="gramEnd"/>
      <w:r w:rsidRPr="008144E8">
        <w:rPr>
          <w:sz w:val="24"/>
          <w:szCs w:val="24"/>
        </w:rPr>
        <w:t xml:space="preserve">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 </w:t>
      </w:r>
    </w:p>
    <w:p w:rsidR="00AE436D" w:rsidRPr="008144E8" w:rsidRDefault="00AE436D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Процесс проектирования уклада ДОО включает следующие шаги.</w:t>
      </w:r>
    </w:p>
    <w:p w:rsidR="0037788B" w:rsidRPr="008144E8" w:rsidRDefault="0037788B" w:rsidP="00AE436D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0"/>
        <w:gridCol w:w="4019"/>
        <w:gridCol w:w="5017"/>
      </w:tblGrid>
      <w:tr w:rsidR="0037788B" w:rsidRPr="008144E8" w:rsidTr="0037788B">
        <w:tc>
          <w:tcPr>
            <w:tcW w:w="817" w:type="dxa"/>
          </w:tcPr>
          <w:p w:rsidR="0037788B" w:rsidRPr="008144E8" w:rsidRDefault="0037788B" w:rsidP="0037788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№ </w:t>
            </w:r>
            <w:proofErr w:type="gramStart"/>
            <w:r w:rsidRPr="008144E8">
              <w:rPr>
                <w:sz w:val="24"/>
                <w:szCs w:val="24"/>
              </w:rPr>
              <w:t>п</w:t>
            </w:r>
            <w:proofErr w:type="gramEnd"/>
            <w:r w:rsidRPr="008144E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111" w:type="dxa"/>
          </w:tcPr>
          <w:p w:rsidR="0037788B" w:rsidRPr="008144E8" w:rsidRDefault="0037788B" w:rsidP="0037788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Шаг </w:t>
            </w:r>
          </w:p>
        </w:tc>
        <w:tc>
          <w:tcPr>
            <w:tcW w:w="5324" w:type="dxa"/>
          </w:tcPr>
          <w:p w:rsidR="0037788B" w:rsidRPr="008144E8" w:rsidRDefault="0037788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Оформление</w:t>
            </w:r>
          </w:p>
        </w:tc>
      </w:tr>
      <w:tr w:rsidR="0037788B" w:rsidRPr="008144E8" w:rsidTr="0037788B">
        <w:tc>
          <w:tcPr>
            <w:tcW w:w="817" w:type="dxa"/>
          </w:tcPr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7788B" w:rsidRPr="008144E8" w:rsidRDefault="0037788B" w:rsidP="0037788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Определить ценностно-смысловое наполнение жизнедеятельности ДОО. </w:t>
            </w:r>
          </w:p>
        </w:tc>
        <w:tc>
          <w:tcPr>
            <w:tcW w:w="5324" w:type="dxa"/>
          </w:tcPr>
          <w:p w:rsidR="0037788B" w:rsidRPr="008144E8" w:rsidRDefault="0037788B" w:rsidP="0037788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Устав ОО, локальные акты, правила поведения для детей и взрослых, внутренняя символика.</w:t>
            </w:r>
          </w:p>
        </w:tc>
      </w:tr>
      <w:tr w:rsidR="0037788B" w:rsidRPr="008144E8" w:rsidTr="0037788B">
        <w:tc>
          <w:tcPr>
            <w:tcW w:w="817" w:type="dxa"/>
          </w:tcPr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Отразить сформулированное </w:t>
            </w:r>
            <w:proofErr w:type="spellStart"/>
            <w:r w:rsidRPr="008144E8">
              <w:rPr>
                <w:sz w:val="24"/>
                <w:szCs w:val="24"/>
              </w:rPr>
              <w:t>ценностносмысловое</w:t>
            </w:r>
            <w:proofErr w:type="spellEnd"/>
            <w:r w:rsidRPr="008144E8">
              <w:rPr>
                <w:sz w:val="24"/>
                <w:szCs w:val="24"/>
              </w:rPr>
              <w:t xml:space="preserve"> наполнение во всех форматах жизнедеятельности </w:t>
            </w:r>
            <w:r w:rsidRPr="008144E8">
              <w:rPr>
                <w:sz w:val="24"/>
                <w:szCs w:val="24"/>
              </w:rPr>
              <w:lastRenderedPageBreak/>
              <w:t xml:space="preserve">ДОО: </w:t>
            </w:r>
          </w:p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• специфику организации видов деятельности; </w:t>
            </w:r>
          </w:p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• обустройство развивающей </w:t>
            </w:r>
            <w:proofErr w:type="spellStart"/>
            <w:r w:rsidRPr="008144E8">
              <w:rPr>
                <w:sz w:val="24"/>
                <w:szCs w:val="24"/>
              </w:rPr>
              <w:t>предметнопространственной</w:t>
            </w:r>
            <w:proofErr w:type="spellEnd"/>
            <w:r w:rsidRPr="008144E8">
              <w:rPr>
                <w:sz w:val="24"/>
                <w:szCs w:val="24"/>
              </w:rPr>
              <w:t xml:space="preserve"> среды; </w:t>
            </w:r>
          </w:p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• организацию режима дня; разработку традиций и ритуалов ДОО; </w:t>
            </w:r>
          </w:p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• праздники и мероприятия.</w:t>
            </w:r>
          </w:p>
        </w:tc>
        <w:tc>
          <w:tcPr>
            <w:tcW w:w="5324" w:type="dxa"/>
          </w:tcPr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 xml:space="preserve">ООП </w:t>
            </w:r>
            <w:proofErr w:type="gramStart"/>
            <w:r w:rsidRPr="008144E8">
              <w:rPr>
                <w:sz w:val="24"/>
                <w:szCs w:val="24"/>
              </w:rPr>
              <w:t>ДО</w:t>
            </w:r>
            <w:proofErr w:type="gramEnd"/>
            <w:r w:rsidRPr="008144E8">
              <w:rPr>
                <w:sz w:val="24"/>
                <w:szCs w:val="24"/>
              </w:rPr>
              <w:t xml:space="preserve"> и </w:t>
            </w:r>
            <w:proofErr w:type="gramStart"/>
            <w:r w:rsidRPr="008144E8">
              <w:rPr>
                <w:sz w:val="24"/>
                <w:szCs w:val="24"/>
              </w:rPr>
              <w:t>Программа</w:t>
            </w:r>
            <w:proofErr w:type="gramEnd"/>
            <w:r w:rsidRPr="008144E8">
              <w:rPr>
                <w:sz w:val="24"/>
                <w:szCs w:val="24"/>
              </w:rPr>
              <w:t xml:space="preserve"> воспитания.</w:t>
            </w:r>
          </w:p>
        </w:tc>
      </w:tr>
      <w:tr w:rsidR="0037788B" w:rsidRPr="008144E8" w:rsidTr="0037788B">
        <w:tc>
          <w:tcPr>
            <w:tcW w:w="817" w:type="dxa"/>
          </w:tcPr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Обеспечить принятие всеми участниками образовательных отношений уклада ДОО.</w:t>
            </w:r>
          </w:p>
        </w:tc>
        <w:tc>
          <w:tcPr>
            <w:tcW w:w="5324" w:type="dxa"/>
          </w:tcPr>
          <w:p w:rsidR="0037788B" w:rsidRPr="008144E8" w:rsidRDefault="0037788B" w:rsidP="00AE436D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• Требования к кадровому составу и профессиональной подготовке сотрудников. Взаимодействие ДОО с семьями воспитанников. • Социальное партнерство ДОО с социальным окружением. • Договоры и локальные нормативные акты.</w:t>
            </w:r>
          </w:p>
        </w:tc>
      </w:tr>
    </w:tbl>
    <w:p w:rsidR="0037788B" w:rsidRPr="008144E8" w:rsidRDefault="0037788B" w:rsidP="0037788B">
      <w:pPr>
        <w:pStyle w:val="af1"/>
        <w:spacing w:line="276" w:lineRule="auto"/>
        <w:ind w:left="0"/>
        <w:jc w:val="both"/>
        <w:rPr>
          <w:sz w:val="24"/>
          <w:szCs w:val="24"/>
        </w:rPr>
      </w:pPr>
    </w:p>
    <w:p w:rsidR="0037788B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</w:t>
      </w:r>
    </w:p>
    <w:p w:rsidR="0037788B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37788B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Воспитывающая среда строится по трем линиям: </w:t>
      </w:r>
    </w:p>
    <w:p w:rsidR="0037788B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2D"/>
      </w:r>
      <w:r w:rsidRPr="008144E8">
        <w:rPr>
          <w:sz w:val="24"/>
          <w:szCs w:val="24"/>
        </w:rPr>
        <w:t xml:space="preserve"> «от взрослого», который создает предметно-образную среду, способствующую воспитанию необходимых качеств; </w:t>
      </w:r>
    </w:p>
    <w:p w:rsidR="0037788B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2D"/>
      </w:r>
      <w:r w:rsidRPr="008144E8">
        <w:rPr>
          <w:sz w:val="24"/>
          <w:szCs w:val="24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AE436D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sym w:font="Symbol" w:char="F02D"/>
      </w:r>
      <w:r w:rsidRPr="008144E8">
        <w:rPr>
          <w:sz w:val="24"/>
          <w:szCs w:val="24"/>
        </w:rPr>
        <w:t xml:space="preserve"> «от ребенка», который самостоятельно действует, творит, получает опыт деятельности, в особенности – игровой.</w:t>
      </w:r>
    </w:p>
    <w:p w:rsidR="0037788B" w:rsidRPr="008144E8" w:rsidRDefault="0037788B" w:rsidP="0037788B">
      <w:pPr>
        <w:pStyle w:val="af1"/>
        <w:spacing w:line="276" w:lineRule="auto"/>
        <w:ind w:left="0" w:firstLine="426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>3.2. Взаимодействия взрослого с детьми.</w:t>
      </w:r>
      <w:r w:rsidR="00DA274D" w:rsidRPr="008144E8">
        <w:rPr>
          <w:sz w:val="24"/>
          <w:szCs w:val="24"/>
        </w:rPr>
        <w:t xml:space="preserve"> </w:t>
      </w:r>
      <w:r w:rsidR="00DA274D" w:rsidRPr="008144E8">
        <w:rPr>
          <w:b/>
          <w:sz w:val="24"/>
          <w:szCs w:val="24"/>
        </w:rPr>
        <w:t>События ДОО</w:t>
      </w:r>
    </w:p>
    <w:p w:rsidR="00DA274D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Событие —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  вести воспитательную работу, он должен быть направлен взрослым.</w:t>
      </w:r>
    </w:p>
    <w:p w:rsidR="00DA274D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Воспитательное событие —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</w:p>
    <w:p w:rsidR="00DA274D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</w:p>
    <w:p w:rsidR="00DA274D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Проектирование событий в ДОО возможно в следующих </w:t>
      </w:r>
      <w:r w:rsidRPr="008144E8">
        <w:rPr>
          <w:sz w:val="24"/>
          <w:szCs w:val="24"/>
        </w:rPr>
        <w:lastRenderedPageBreak/>
        <w:t xml:space="preserve">формах: </w:t>
      </w:r>
    </w:p>
    <w:p w:rsidR="00DA274D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•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DA274D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8144E8">
        <w:rPr>
          <w:sz w:val="24"/>
          <w:szCs w:val="24"/>
        </w:rPr>
        <w:t xml:space="preserve">• проектирование встреч, общения детей со старшими, младшими, ровесниками, с взрослыми, с носителями </w:t>
      </w:r>
      <w:proofErr w:type="spellStart"/>
      <w:r w:rsidRPr="008144E8">
        <w:rPr>
          <w:sz w:val="24"/>
          <w:szCs w:val="24"/>
        </w:rPr>
        <w:t>воспитательно</w:t>
      </w:r>
      <w:proofErr w:type="spellEnd"/>
      <w:r w:rsidRPr="008144E8">
        <w:rPr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DA274D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• создание творческих детско-взрослых проектов (празднование Дня Победы с приглашением ветеранов, «Театр в детском саду» — показ спектакля для детей из соседнего детского сада и т. д.).</w:t>
      </w:r>
    </w:p>
    <w:p w:rsidR="00DA274D" w:rsidRPr="008144E8" w:rsidRDefault="00DA274D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96"/>
        <w:gridCol w:w="7230"/>
      </w:tblGrid>
      <w:tr w:rsidR="00DA274D" w:rsidRPr="008144E8" w:rsidTr="00DA274D">
        <w:tc>
          <w:tcPr>
            <w:tcW w:w="2660" w:type="dxa"/>
          </w:tcPr>
          <w:p w:rsidR="00DA274D" w:rsidRPr="008144E8" w:rsidRDefault="00DA274D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Традиции </w:t>
            </w:r>
          </w:p>
        </w:tc>
        <w:tc>
          <w:tcPr>
            <w:tcW w:w="7592" w:type="dxa"/>
          </w:tcPr>
          <w:p w:rsidR="00DA274D" w:rsidRPr="008144E8" w:rsidRDefault="00DA274D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День знаний; День город</w:t>
            </w:r>
            <w:r w:rsidR="00774B34" w:rsidRPr="008144E8">
              <w:rPr>
                <w:sz w:val="24"/>
                <w:szCs w:val="24"/>
              </w:rPr>
              <w:t>а, День матери; День здоровья; Н</w:t>
            </w:r>
            <w:r w:rsidRPr="008144E8">
              <w:rPr>
                <w:sz w:val="24"/>
                <w:szCs w:val="24"/>
              </w:rPr>
              <w:t>еделя театра; «</w:t>
            </w:r>
            <w:proofErr w:type="spellStart"/>
            <w:r w:rsidRPr="008144E8">
              <w:rPr>
                <w:sz w:val="24"/>
                <w:szCs w:val="24"/>
              </w:rPr>
              <w:t>Шежэре</w:t>
            </w:r>
            <w:proofErr w:type="spellEnd"/>
            <w:r w:rsidRPr="008144E8">
              <w:rPr>
                <w:sz w:val="24"/>
                <w:szCs w:val="24"/>
              </w:rPr>
              <w:t xml:space="preserve"> байрам»</w:t>
            </w:r>
          </w:p>
        </w:tc>
      </w:tr>
      <w:tr w:rsidR="00774B34" w:rsidRPr="008144E8" w:rsidTr="00DA274D">
        <w:tc>
          <w:tcPr>
            <w:tcW w:w="2660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Праздники и развлечения </w:t>
            </w:r>
          </w:p>
        </w:tc>
        <w:tc>
          <w:tcPr>
            <w:tcW w:w="7592" w:type="dxa"/>
          </w:tcPr>
          <w:p w:rsidR="00774B34" w:rsidRPr="008144E8" w:rsidRDefault="00774B34">
            <w:pPr>
              <w:rPr>
                <w:sz w:val="24"/>
                <w:szCs w:val="24"/>
              </w:rPr>
            </w:pPr>
            <w:proofErr w:type="gramStart"/>
            <w:r w:rsidRPr="008144E8">
              <w:rPr>
                <w:sz w:val="24"/>
                <w:szCs w:val="24"/>
              </w:rPr>
              <w:t>Золотая осень; Новый год; День защитника; Весна; До свидания, детский сад; Мой родной край, день защиты детей; день России, День Победы</w:t>
            </w:r>
            <w:proofErr w:type="gramEnd"/>
          </w:p>
        </w:tc>
      </w:tr>
      <w:tr w:rsidR="00774B34" w:rsidRPr="008144E8" w:rsidTr="00DA274D">
        <w:tc>
          <w:tcPr>
            <w:tcW w:w="2660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Фольклорные праздники </w:t>
            </w:r>
          </w:p>
        </w:tc>
        <w:tc>
          <w:tcPr>
            <w:tcW w:w="7592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Сабантуй; «</w:t>
            </w:r>
            <w:proofErr w:type="spellStart"/>
            <w:r w:rsidRPr="008144E8">
              <w:rPr>
                <w:sz w:val="24"/>
                <w:szCs w:val="24"/>
              </w:rPr>
              <w:t>Шежэре</w:t>
            </w:r>
            <w:proofErr w:type="spellEnd"/>
            <w:r w:rsidRPr="008144E8">
              <w:rPr>
                <w:sz w:val="24"/>
                <w:szCs w:val="24"/>
              </w:rPr>
              <w:t xml:space="preserve"> байрам».</w:t>
            </w:r>
          </w:p>
        </w:tc>
      </w:tr>
      <w:tr w:rsidR="00774B34" w:rsidRPr="008144E8" w:rsidTr="00DA274D">
        <w:tc>
          <w:tcPr>
            <w:tcW w:w="2660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Досуги </w:t>
            </w:r>
          </w:p>
        </w:tc>
        <w:tc>
          <w:tcPr>
            <w:tcW w:w="7592" w:type="dxa"/>
          </w:tcPr>
          <w:p w:rsidR="00774B34" w:rsidRPr="008144E8" w:rsidRDefault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Папа, мама и </w:t>
            </w:r>
            <w:proofErr w:type="gramStart"/>
            <w:r w:rsidRPr="008144E8">
              <w:rPr>
                <w:sz w:val="24"/>
                <w:szCs w:val="24"/>
              </w:rPr>
              <w:t>я–спортивная</w:t>
            </w:r>
            <w:proofErr w:type="gramEnd"/>
            <w:r w:rsidRPr="008144E8">
              <w:rPr>
                <w:sz w:val="24"/>
                <w:szCs w:val="24"/>
              </w:rPr>
              <w:t xml:space="preserve"> семья; Азбука безопасности; Народные игры и забавы; День космонавтики; Олимпийские игры</w:t>
            </w:r>
          </w:p>
        </w:tc>
      </w:tr>
      <w:tr w:rsidR="00774B34" w:rsidRPr="008144E8" w:rsidTr="00DA274D">
        <w:tc>
          <w:tcPr>
            <w:tcW w:w="2660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Тематические занятия.</w:t>
            </w:r>
          </w:p>
        </w:tc>
        <w:tc>
          <w:tcPr>
            <w:tcW w:w="7592" w:type="dxa"/>
          </w:tcPr>
          <w:p w:rsidR="00774B34" w:rsidRPr="008144E8" w:rsidRDefault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День Республики; День Победы; Книга источник знаний; Моя семья; Землянаш общий дом; день родного языка; Салават </w:t>
            </w:r>
            <w:proofErr w:type="spellStart"/>
            <w:r w:rsidRPr="008144E8">
              <w:rPr>
                <w:sz w:val="24"/>
                <w:szCs w:val="24"/>
              </w:rPr>
              <w:t>Юлаев</w:t>
            </w:r>
            <w:proofErr w:type="spellEnd"/>
            <w:r w:rsidRPr="008144E8">
              <w:rPr>
                <w:sz w:val="24"/>
                <w:szCs w:val="24"/>
              </w:rPr>
              <w:t xml:space="preserve"> – герой Башкирского народа; Писатели и поэты Республики Башкортостан.</w:t>
            </w:r>
          </w:p>
        </w:tc>
      </w:tr>
      <w:tr w:rsidR="00774B34" w:rsidRPr="008144E8" w:rsidTr="00DA274D">
        <w:tc>
          <w:tcPr>
            <w:tcW w:w="2660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Выставки </w:t>
            </w:r>
          </w:p>
        </w:tc>
        <w:tc>
          <w:tcPr>
            <w:tcW w:w="7592" w:type="dxa"/>
          </w:tcPr>
          <w:p w:rsidR="00774B34" w:rsidRPr="008144E8" w:rsidRDefault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Дары осени; Зимние фантазии; Наши мамочки, Техника сегодня и вчера, Здравствуй школа, Лето, День Победы, Мой любимый герой сказок.</w:t>
            </w:r>
          </w:p>
        </w:tc>
      </w:tr>
      <w:tr w:rsidR="00774B34" w:rsidRPr="008144E8" w:rsidTr="00DA274D">
        <w:tc>
          <w:tcPr>
            <w:tcW w:w="2660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Акции </w:t>
            </w:r>
          </w:p>
        </w:tc>
        <w:tc>
          <w:tcPr>
            <w:tcW w:w="7592" w:type="dxa"/>
          </w:tcPr>
          <w:p w:rsidR="00774B34" w:rsidRPr="008144E8" w:rsidRDefault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Акции</w:t>
            </w:r>
            <w:proofErr w:type="gramStart"/>
            <w:r w:rsidRPr="008144E8">
              <w:rPr>
                <w:sz w:val="24"/>
                <w:szCs w:val="24"/>
              </w:rPr>
              <w:t xml:space="preserve"> П</w:t>
            </w:r>
            <w:proofErr w:type="gramEnd"/>
            <w:r w:rsidRPr="008144E8">
              <w:rPr>
                <w:sz w:val="24"/>
                <w:szCs w:val="24"/>
              </w:rPr>
              <w:t>одари игрушку детскому саду; Подари книгу; Покормите птиц зимой; Посади дерево, Защитим ежиков и др.</w:t>
            </w:r>
          </w:p>
        </w:tc>
      </w:tr>
      <w:tr w:rsidR="00774B34" w:rsidRPr="008144E8" w:rsidTr="00DA274D">
        <w:tc>
          <w:tcPr>
            <w:tcW w:w="2660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Культурно-массовые мероприятия </w:t>
            </w:r>
          </w:p>
        </w:tc>
        <w:tc>
          <w:tcPr>
            <w:tcW w:w="7592" w:type="dxa"/>
          </w:tcPr>
          <w:p w:rsidR="00774B34" w:rsidRPr="008144E8" w:rsidRDefault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Посещение музеев и театров, кинотеатров; экскурсии к памятным местам; экскурсия в школу и библиотеку</w:t>
            </w:r>
          </w:p>
        </w:tc>
      </w:tr>
      <w:tr w:rsidR="00774B34" w:rsidRPr="008144E8" w:rsidTr="00DA274D">
        <w:tc>
          <w:tcPr>
            <w:tcW w:w="2660" w:type="dxa"/>
          </w:tcPr>
          <w:p w:rsidR="00774B34" w:rsidRPr="008144E8" w:rsidRDefault="00774B34" w:rsidP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Конкурсы </w:t>
            </w:r>
          </w:p>
        </w:tc>
        <w:tc>
          <w:tcPr>
            <w:tcW w:w="7592" w:type="dxa"/>
          </w:tcPr>
          <w:p w:rsidR="00774B34" w:rsidRPr="008144E8" w:rsidRDefault="00774B3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Оформление участка, Символ года, Воспитатель года, Лучшая образовательная деятельность, гордость детского сада. </w:t>
            </w:r>
          </w:p>
        </w:tc>
      </w:tr>
    </w:tbl>
    <w:p w:rsidR="00DA274D" w:rsidRPr="008144E8" w:rsidRDefault="00DA274D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37788B" w:rsidRPr="008144E8" w:rsidRDefault="0037788B" w:rsidP="0037788B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8144E8">
        <w:rPr>
          <w:sz w:val="24"/>
          <w:szCs w:val="24"/>
        </w:rPr>
        <w:t>кт в св</w:t>
      </w:r>
      <w:proofErr w:type="gramEnd"/>
      <w:r w:rsidRPr="008144E8">
        <w:rPr>
          <w:sz w:val="24"/>
          <w:szCs w:val="24"/>
        </w:rPr>
        <w:t>оей группе и спроектировать работу с группой в целом, с подгруппами детей, с каждым ребенком.</w:t>
      </w:r>
    </w:p>
    <w:p w:rsidR="00AE436D" w:rsidRPr="008144E8" w:rsidRDefault="00AE436D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774B34" w:rsidRPr="008144E8" w:rsidRDefault="00774B34" w:rsidP="00774B34">
      <w:pPr>
        <w:pStyle w:val="af1"/>
        <w:spacing w:line="276" w:lineRule="auto"/>
        <w:ind w:left="0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>3.3 Организация предметно-пространственной среды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Развивающая предметно-пространственная среда в группе и других помещениях детского сада, объекты предметной среды положительно воздействуют на эмоциональное состояние ребенка, способствуют его психологической безопасности.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Цель: создать условия для реализации воспитательного потенциала предметнопространственной среды ДОО.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Задачи: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1. Посредством РППС обеспечить возможность заниматься детям разными видами </w:t>
      </w:r>
      <w:r w:rsidRPr="008144E8">
        <w:rPr>
          <w:sz w:val="24"/>
          <w:szCs w:val="24"/>
        </w:rPr>
        <w:lastRenderedPageBreak/>
        <w:t xml:space="preserve">деятельности.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2. Способствовать общению и совместной деятельности детей и взрослых.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3. Приобщать воспитанников к благоустройству и декоративному оформлению интерьера дошкольного учреждения.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4. Формировать эстетическое отношение к дизайну своего быта.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Предметно-пространственная среда (далее – ППС) должна отражать федеральную, региональную специфику, а также специфику ОО и включать: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-оформление помещений;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-оборудование;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-игрушки. ППС должна отражать ценности, на которых строится программа воспитания, способствовать их принятию и раскрытию ребенком.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Среда включает знаки и символы государства, региона, города и организации.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Среда должна быть </w:t>
      </w:r>
      <w:proofErr w:type="spellStart"/>
      <w:r w:rsidRPr="008144E8">
        <w:rPr>
          <w:sz w:val="24"/>
          <w:szCs w:val="24"/>
        </w:rPr>
        <w:t>экологичной</w:t>
      </w:r>
      <w:proofErr w:type="spellEnd"/>
      <w:r w:rsidRPr="008144E8">
        <w:rPr>
          <w:sz w:val="24"/>
          <w:szCs w:val="24"/>
        </w:rPr>
        <w:t xml:space="preserve">, </w:t>
      </w:r>
      <w:proofErr w:type="spellStart"/>
      <w:r w:rsidRPr="008144E8">
        <w:rPr>
          <w:sz w:val="24"/>
          <w:szCs w:val="24"/>
        </w:rPr>
        <w:t>природосообразной</w:t>
      </w:r>
      <w:proofErr w:type="spellEnd"/>
      <w:r w:rsidRPr="008144E8">
        <w:rPr>
          <w:sz w:val="24"/>
          <w:szCs w:val="24"/>
        </w:rPr>
        <w:t xml:space="preserve"> и безопасной.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Среда обеспечивает ребенку возможность общения, игры и совместной деятельности.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Отражает ценность семьи, людей разных поколений, радость общения с семьей.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Вся среда дошкольной организации должна быть гармоничной и эстетически привлекательной.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При выборе материалов и игрушек для ППС необходимо ориентироваться на продукцию отечественных и территориальных производителей.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Игрушки, материалы и оборудование должны соответствовать возрастным задачам воспитания детей дошкольного возраста.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Основные формы и содержание деятельности: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1. Совместное оформление интерьера группы. Дети совместно с педагогами оформляют Центры активности в группе. Например, изготавливают «книжкималышки» в «Уголок книги», лепят посуду для кукол в «Кукольный уголок», делают стаканчики для карандашей и кисточек в «Центр рисования» и т.д.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2. Совместное оформление помещений ДОО. 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 </w:t>
      </w:r>
    </w:p>
    <w:p w:rsidR="00774B34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lastRenderedPageBreak/>
        <w:t xml:space="preserve">3. Событийный дизайн. Данная форма взаимодействия подразумевает оформление предметно-пространственной среды ДОО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</w:t>
      </w:r>
      <w:proofErr w:type="gramStart"/>
      <w:r w:rsidRPr="008144E8">
        <w:rPr>
          <w:sz w:val="24"/>
          <w:szCs w:val="24"/>
        </w:rPr>
        <w:t>со</w:t>
      </w:r>
      <w:proofErr w:type="gramEnd"/>
      <w:r w:rsidRPr="008144E8">
        <w:rPr>
          <w:sz w:val="24"/>
          <w:szCs w:val="24"/>
        </w:rPr>
        <w:t xml:space="preserve"> взрослыми изготавливают атрибуты, подарки, сувениры, рисуют открытки, флажки, цветочки и пр. </w:t>
      </w:r>
    </w:p>
    <w:p w:rsidR="00AE436D" w:rsidRPr="008144E8" w:rsidRDefault="00774B34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4. Благоустройство территории ДОО.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</w:t>
      </w:r>
    </w:p>
    <w:p w:rsidR="00CB7C6B" w:rsidRPr="008144E8" w:rsidRDefault="00CB7C6B" w:rsidP="00CB7C6B">
      <w:pPr>
        <w:pStyle w:val="af1"/>
        <w:spacing w:line="276" w:lineRule="auto"/>
        <w:ind w:left="0" w:firstLine="426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>3.4 Кадровое обеспечение воспитательного процесса</w:t>
      </w:r>
    </w:p>
    <w:p w:rsidR="00CB7C6B" w:rsidRPr="008144E8" w:rsidRDefault="00CB7C6B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Согласно Единому квалификационному справочнику должностей руководителей, специалистов и служащих: – к педагогическим работникам относятся такие специалисты, как воспитатель (включая старшего), учитель-дефектолог, учитель-логопед, педагог-психолог, педагог дополнительного образования, музыкальный руководитель, инструктор по физической культуре</w:t>
      </w:r>
      <w:proofErr w:type="gramStart"/>
      <w:r w:rsidRPr="008144E8">
        <w:rPr>
          <w:sz w:val="24"/>
          <w:szCs w:val="24"/>
        </w:rPr>
        <w:t>.</w:t>
      </w:r>
      <w:proofErr w:type="gramEnd"/>
      <w:r w:rsidRPr="008144E8">
        <w:rPr>
          <w:sz w:val="24"/>
          <w:szCs w:val="24"/>
        </w:rPr>
        <w:t xml:space="preserve"> – </w:t>
      </w:r>
      <w:proofErr w:type="gramStart"/>
      <w:r w:rsidRPr="008144E8">
        <w:rPr>
          <w:sz w:val="24"/>
          <w:szCs w:val="24"/>
        </w:rPr>
        <w:t>к</w:t>
      </w:r>
      <w:proofErr w:type="gramEnd"/>
      <w:r w:rsidRPr="008144E8">
        <w:rPr>
          <w:sz w:val="24"/>
          <w:szCs w:val="24"/>
        </w:rPr>
        <w:t xml:space="preserve"> учебно-вспомогательному персоналу относятся помощники воспитателя. </w:t>
      </w:r>
    </w:p>
    <w:p w:rsidR="00CB7C6B" w:rsidRPr="008144E8" w:rsidRDefault="00CB7C6B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Реализация Программы осуществляется: </w:t>
      </w:r>
    </w:p>
    <w:p w:rsidR="00CB7C6B" w:rsidRPr="008144E8" w:rsidRDefault="00CB7C6B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1) педагогическими работниками в течение всего времени пребывания воспитанников в ОУ. </w:t>
      </w:r>
    </w:p>
    <w:p w:rsidR="00CB7C6B" w:rsidRPr="008144E8" w:rsidRDefault="00CB7C6B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2) учебно-вспомогательными работниками в группе в течение всего времени пребывания воспитанников в ОУ. </w:t>
      </w:r>
    </w:p>
    <w:p w:rsidR="00CB7C6B" w:rsidRPr="008144E8" w:rsidRDefault="00CB7C6B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3) иными педагогическими работниками, вне зависимости от продолжительности пребывания воспитанников в ОУ. </w:t>
      </w:r>
    </w:p>
    <w:p w:rsidR="00CB7C6B" w:rsidRPr="008144E8" w:rsidRDefault="00CB7C6B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Центр образования самостоятельно определяет потребность в педагогических работниках и формирует штатное расписание по своему усмотрению, исходя из особенностей реализуемой образовательной Программы.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95"/>
        <w:gridCol w:w="4931"/>
      </w:tblGrid>
      <w:tr w:rsidR="00CB7C6B" w:rsidRPr="008144E8" w:rsidTr="00402DD3">
        <w:tc>
          <w:tcPr>
            <w:tcW w:w="10252" w:type="dxa"/>
            <w:gridSpan w:val="2"/>
          </w:tcPr>
          <w:p w:rsidR="00CB7C6B" w:rsidRPr="008144E8" w:rsidRDefault="00CB7C6B" w:rsidP="00CB7C6B">
            <w:pPr>
              <w:pStyle w:val="af1"/>
              <w:tabs>
                <w:tab w:val="left" w:pos="91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ПРОФЕССИОНАЛЬНЫЙ СТАНДАРТ. Педагог (педагогическая деятельность в дошкольном, начальном общем, основном общем, среднем общем образовании) Утвержден приказом Министерства труда и социальной защиты Российской Федерации от « «18» октября 2013 г. № 544н</w:t>
            </w:r>
          </w:p>
        </w:tc>
      </w:tr>
      <w:tr w:rsidR="00CB7C6B" w:rsidRPr="008144E8" w:rsidTr="00CB7C6B">
        <w:tc>
          <w:tcPr>
            <w:tcW w:w="5126" w:type="dxa"/>
          </w:tcPr>
          <w:p w:rsidR="00CB7C6B" w:rsidRPr="008144E8" w:rsidRDefault="00CB7C6B" w:rsidP="00774B34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26" w:type="dxa"/>
          </w:tcPr>
          <w:p w:rsidR="00CB7C6B" w:rsidRPr="008144E8" w:rsidRDefault="00CB7C6B" w:rsidP="00774B34">
            <w:pPr>
              <w:pStyle w:val="af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(воспитатель, учитель)</w:t>
            </w:r>
          </w:p>
        </w:tc>
      </w:tr>
      <w:tr w:rsidR="00CB7C6B" w:rsidRPr="008144E8" w:rsidTr="00CB7C6B">
        <w:tc>
          <w:tcPr>
            <w:tcW w:w="5126" w:type="dxa"/>
          </w:tcPr>
          <w:p w:rsidR="00CB7C6B" w:rsidRPr="008144E8" w:rsidRDefault="00CB7C6B" w:rsidP="00CB7C6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5126" w:type="dxa"/>
          </w:tcPr>
          <w:p w:rsidR="00CB7C6B" w:rsidRPr="008144E8" w:rsidRDefault="00CB7C6B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</w:p>
        </w:tc>
      </w:tr>
      <w:tr w:rsidR="00F65724" w:rsidRPr="008144E8" w:rsidTr="00CB7C6B">
        <w:tc>
          <w:tcPr>
            <w:tcW w:w="5126" w:type="dxa"/>
          </w:tcPr>
          <w:p w:rsidR="00F65724" w:rsidRPr="008144E8" w:rsidRDefault="00F65724" w:rsidP="00F6572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5126" w:type="dxa"/>
          </w:tcPr>
          <w:p w:rsidR="00F65724" w:rsidRPr="008144E8" w:rsidRDefault="00F6572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F65724" w:rsidRPr="008144E8" w:rsidTr="00CB7C6B">
        <w:tc>
          <w:tcPr>
            <w:tcW w:w="5126" w:type="dxa"/>
          </w:tcPr>
          <w:p w:rsidR="00F65724" w:rsidRPr="008144E8" w:rsidRDefault="00F65724" w:rsidP="00F6572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5126" w:type="dxa"/>
          </w:tcPr>
          <w:p w:rsidR="00F65724" w:rsidRPr="008144E8" w:rsidRDefault="00F65724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К педагогической деятельности не допускаются лица: - лишенные права </w:t>
            </w:r>
            <w:r w:rsidRPr="008144E8">
              <w:rPr>
                <w:sz w:val="24"/>
                <w:szCs w:val="24"/>
              </w:rPr>
              <w:lastRenderedPageBreak/>
              <w:t xml:space="preserve">заниматься педагогической деятельностью в соответствии с вступившим в законную силу приговором суда; - имеющие или имевшие судимость за преступления, состав и виды которых установлены законодательством Российской Федерации; - признанные недееспособными в установленном федеральным законом порядке; - имеющие заболевания, предусмотренные установленным перечнем </w:t>
            </w:r>
          </w:p>
        </w:tc>
      </w:tr>
    </w:tbl>
    <w:p w:rsidR="008144E8" w:rsidRP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lastRenderedPageBreak/>
        <w:t xml:space="preserve">Согласно ст. 13 п. 1. Федерального закона «Об образовании в Российской Федерации» ОУ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ОУ. </w:t>
      </w:r>
    </w:p>
    <w:p w:rsidR="008144E8" w:rsidRP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Реализация Программы требует от 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Для решения этих задач руководитель ОУ вправе заключать договора гражданско-правового характера и совершать иные действия в рамках своих полномочий. </w:t>
      </w:r>
    </w:p>
    <w:p w:rsidR="008144E8" w:rsidRP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В целях эффективной реализации Программы в ОУ созданы условия для профессионального развития педагогических и руководящих кадров, в т. ч. их дополнительного профессионального образования. </w:t>
      </w:r>
    </w:p>
    <w:p w:rsidR="008144E8" w:rsidRP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ОУ обеспечивает консультативную поддержку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 и программ инклюзивного образования дошкольников. </w:t>
      </w:r>
    </w:p>
    <w:p w:rsidR="00CB7C6B" w:rsidRP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ОУ осуществляет организационно- методическое сопровождение процесса реализации Программы.</w:t>
      </w:r>
    </w:p>
    <w:p w:rsidR="008144E8" w:rsidRPr="008144E8" w:rsidRDefault="008144E8" w:rsidP="008144E8">
      <w:pPr>
        <w:pStyle w:val="af1"/>
        <w:spacing w:line="276" w:lineRule="auto"/>
        <w:ind w:left="0" w:firstLine="426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>3.5 Нормативно-методическое обеспечение реализации Программы воспитания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 1.Конституция Российской Федерации;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2. Федеральный закон Российской Федерации от 29.12.2012 г. № 273-ФЗ «Об образовании в Российской Федерации»;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4.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5.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6. 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7. Примерная программа воспитания, одобрена решением федерального учебно</w:t>
      </w:r>
      <w:r>
        <w:rPr>
          <w:sz w:val="24"/>
          <w:szCs w:val="24"/>
        </w:rPr>
        <w:t xml:space="preserve">- </w:t>
      </w:r>
      <w:r w:rsidRPr="008144E8">
        <w:rPr>
          <w:sz w:val="24"/>
          <w:szCs w:val="24"/>
        </w:rPr>
        <w:t xml:space="preserve">методического объединения по общему образованию от 02 июня 2020 г. № 2/20;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8. Методические рекомендации по разработке программ воспитания ФГБНУ «Институт </w:t>
      </w:r>
      <w:proofErr w:type="gramStart"/>
      <w:r w:rsidRPr="008144E8">
        <w:rPr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8144E8">
        <w:rPr>
          <w:sz w:val="24"/>
          <w:szCs w:val="24"/>
        </w:rPr>
        <w:t xml:space="preserve">»;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lastRenderedPageBreak/>
        <w:t>9. Концепция духовно-нравственного развития и воспитания личности гражданина России.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10. СанПиН 1.2.3685-21 «Санитарно-эпидемиологические требования к устройству, содержанию и организации режима работы дошкольных образовательных организаций.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11. Закон Республики Башкортостан №696-З «Об образовании Республики Башкортостан»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12. Закон Республики Башкортостан «О языках народов Республики Башкортостан» №УП -243 от 4 мая 1999 года (с изменениями на 20 октября 2003 года). </w:t>
      </w:r>
    </w:p>
    <w:p w:rsidR="008144E8" w:rsidRPr="008144E8" w:rsidRDefault="008144E8" w:rsidP="00774B34">
      <w:pPr>
        <w:pStyle w:val="af1"/>
        <w:spacing w:line="276" w:lineRule="auto"/>
        <w:ind w:left="0" w:firstLine="426"/>
        <w:jc w:val="both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 xml:space="preserve">3.6 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Инклюзия является це</w:t>
      </w:r>
      <w:r>
        <w:rPr>
          <w:sz w:val="24"/>
          <w:szCs w:val="24"/>
        </w:rPr>
        <w:t>нностной основой уклада ОО</w:t>
      </w:r>
      <w:r w:rsidRPr="008144E8">
        <w:rPr>
          <w:sz w:val="24"/>
          <w:szCs w:val="24"/>
        </w:rPr>
        <w:t xml:space="preserve"> и основанием для проектирования воспитывающих сред, деятельностей и событий.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402DD3">
        <w:rPr>
          <w:i/>
          <w:sz w:val="24"/>
          <w:szCs w:val="24"/>
        </w:rPr>
        <w:t>На уровне уклада:</w:t>
      </w:r>
      <w:r>
        <w:rPr>
          <w:sz w:val="24"/>
          <w:szCs w:val="24"/>
        </w:rPr>
        <w:t xml:space="preserve"> </w:t>
      </w:r>
      <w:proofErr w:type="gramStart"/>
      <w:r w:rsidRPr="008144E8">
        <w:rPr>
          <w:sz w:val="24"/>
          <w:szCs w:val="24"/>
        </w:rPr>
        <w:t>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8144E8">
        <w:rPr>
          <w:sz w:val="24"/>
          <w:szCs w:val="24"/>
        </w:rPr>
        <w:t xml:space="preserve"> Эти ценности должны</w:t>
      </w:r>
      <w:r>
        <w:rPr>
          <w:sz w:val="24"/>
          <w:szCs w:val="24"/>
        </w:rPr>
        <w:t xml:space="preserve"> </w:t>
      </w:r>
      <w:r w:rsidRPr="008144E8">
        <w:rPr>
          <w:sz w:val="24"/>
          <w:szCs w:val="24"/>
        </w:rPr>
        <w:t>разделяться всеми участника</w:t>
      </w:r>
      <w:r>
        <w:rPr>
          <w:sz w:val="24"/>
          <w:szCs w:val="24"/>
        </w:rPr>
        <w:t xml:space="preserve">ми образовательных отношений в </w:t>
      </w:r>
      <w:r w:rsidRPr="008144E8">
        <w:rPr>
          <w:sz w:val="24"/>
          <w:szCs w:val="24"/>
        </w:rPr>
        <w:t xml:space="preserve">ОО.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402DD3">
        <w:rPr>
          <w:i/>
          <w:sz w:val="24"/>
          <w:szCs w:val="24"/>
        </w:rPr>
        <w:t>На уровне воспитывающих сред:</w:t>
      </w:r>
      <w:r w:rsidRPr="008144E8">
        <w:rPr>
          <w:sz w:val="24"/>
          <w:szCs w:val="24"/>
        </w:rPr>
        <w:t xml:space="preserve"> ППС строится как максимально доступная для детей</w:t>
      </w:r>
      <w:r>
        <w:rPr>
          <w:sz w:val="24"/>
          <w:szCs w:val="24"/>
        </w:rPr>
        <w:t xml:space="preserve"> </w:t>
      </w:r>
      <w:r w:rsidRPr="008144E8">
        <w:rPr>
          <w:sz w:val="24"/>
          <w:szCs w:val="24"/>
        </w:rPr>
        <w:t xml:space="preserve"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402DD3">
        <w:rPr>
          <w:i/>
          <w:sz w:val="24"/>
          <w:szCs w:val="24"/>
        </w:rPr>
        <w:t>На уровне общности:</w:t>
      </w:r>
      <w:r w:rsidRPr="008144E8">
        <w:rPr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402DD3">
        <w:rPr>
          <w:i/>
          <w:sz w:val="24"/>
          <w:szCs w:val="24"/>
        </w:rPr>
        <w:t>На уровне деятельностей:</w:t>
      </w:r>
      <w:r w:rsidRPr="008144E8">
        <w:rPr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</w:t>
      </w:r>
      <w:r>
        <w:rPr>
          <w:sz w:val="24"/>
          <w:szCs w:val="24"/>
        </w:rPr>
        <w:t xml:space="preserve">- </w:t>
      </w:r>
      <w:r w:rsidRPr="008144E8">
        <w:rPr>
          <w:sz w:val="24"/>
          <w:szCs w:val="24"/>
        </w:rPr>
        <w:t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402DD3">
        <w:rPr>
          <w:i/>
          <w:sz w:val="24"/>
          <w:szCs w:val="24"/>
        </w:rPr>
        <w:t xml:space="preserve">На уровне событий: </w:t>
      </w:r>
      <w:r w:rsidRPr="008144E8">
        <w:rPr>
          <w:sz w:val="24"/>
          <w:szCs w:val="24"/>
        </w:rPr>
        <w:t xml:space="preserve"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lastRenderedPageBreak/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3) содействие и сотрудничество детей и взрослых, признание ребенка полноценным</w:t>
      </w:r>
      <w:r>
        <w:rPr>
          <w:sz w:val="24"/>
          <w:szCs w:val="24"/>
        </w:rPr>
        <w:t xml:space="preserve"> </w:t>
      </w:r>
      <w:r w:rsidRPr="008144E8">
        <w:rPr>
          <w:sz w:val="24"/>
          <w:szCs w:val="24"/>
        </w:rPr>
        <w:t xml:space="preserve">участником (субъектом) образовательных отношений;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4) формирование и поддержка инициативы детей в различных видах детской деятельности;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5) активное привлечение ближайшего социального окружения к воспитанию ребенка.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Задачами воспитания детей с ОВЗ в условиях дошкольной образовательной организации</w:t>
      </w:r>
      <w:r>
        <w:rPr>
          <w:sz w:val="24"/>
          <w:szCs w:val="24"/>
        </w:rPr>
        <w:t xml:space="preserve"> </w:t>
      </w:r>
      <w:r w:rsidRPr="008144E8">
        <w:rPr>
          <w:sz w:val="24"/>
          <w:szCs w:val="24"/>
        </w:rPr>
        <w:t xml:space="preserve">являются: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</w:t>
      </w:r>
      <w:proofErr w:type="spellStart"/>
      <w:r w:rsidRPr="008144E8">
        <w:rPr>
          <w:sz w:val="24"/>
          <w:szCs w:val="24"/>
        </w:rPr>
        <w:t>самостоятельностии</w:t>
      </w:r>
      <w:proofErr w:type="spellEnd"/>
      <w:r w:rsidRPr="008144E8">
        <w:rPr>
          <w:sz w:val="24"/>
          <w:szCs w:val="24"/>
        </w:rPr>
        <w:t xml:space="preserve"> ответственности;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4) обеспечение эмоционально-положительного взаимодействия детей с окружающими</w:t>
      </w:r>
      <w:r>
        <w:rPr>
          <w:sz w:val="24"/>
          <w:szCs w:val="24"/>
        </w:rPr>
        <w:t xml:space="preserve"> </w:t>
      </w:r>
      <w:r w:rsidRPr="008144E8">
        <w:rPr>
          <w:sz w:val="24"/>
          <w:szCs w:val="24"/>
        </w:rPr>
        <w:t xml:space="preserve">в целях их успешной адаптации и интеграции в общество;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402DD3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6) взаимодействие с семьей для обеспечения полноценного развития детей с ОВЗ; </w:t>
      </w:r>
    </w:p>
    <w:p w:rsidR="00402DD3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8144E8" w:rsidRDefault="008144E8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</w:t>
      </w:r>
      <w:r w:rsidR="00402DD3">
        <w:rPr>
          <w:sz w:val="24"/>
          <w:szCs w:val="24"/>
        </w:rPr>
        <w:t xml:space="preserve"> </w:t>
      </w:r>
      <w:r w:rsidRPr="008144E8">
        <w:rPr>
          <w:sz w:val="24"/>
          <w:szCs w:val="24"/>
        </w:rPr>
        <w:t>поведения в интересах человека, семьи, общества</w:t>
      </w:r>
      <w:r w:rsidR="00402DD3">
        <w:rPr>
          <w:sz w:val="24"/>
          <w:szCs w:val="24"/>
        </w:rPr>
        <w:t>.</w:t>
      </w:r>
    </w:p>
    <w:p w:rsidR="00402DD3" w:rsidRPr="008144E8" w:rsidRDefault="00402DD3" w:rsidP="00774B34">
      <w:pPr>
        <w:pStyle w:val="af1"/>
        <w:spacing w:line="276" w:lineRule="auto"/>
        <w:ind w:left="0" w:firstLine="426"/>
        <w:jc w:val="both"/>
        <w:rPr>
          <w:sz w:val="24"/>
          <w:szCs w:val="24"/>
        </w:rPr>
      </w:pPr>
    </w:p>
    <w:p w:rsidR="00AE436D" w:rsidRPr="008144E8" w:rsidRDefault="00AE436D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AE436D" w:rsidRPr="008144E8" w:rsidRDefault="00AE436D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AE436D" w:rsidRPr="008144E8" w:rsidRDefault="00AE436D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AE436D" w:rsidRDefault="00AE436D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C42DF4" w:rsidRPr="008144E8" w:rsidRDefault="00C42DF4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AE436D" w:rsidRPr="008144E8" w:rsidRDefault="00AE436D" w:rsidP="00AE436D">
      <w:pPr>
        <w:pStyle w:val="af1"/>
        <w:spacing w:line="276" w:lineRule="auto"/>
        <w:ind w:left="1636"/>
        <w:jc w:val="both"/>
        <w:rPr>
          <w:sz w:val="24"/>
          <w:szCs w:val="24"/>
        </w:rPr>
      </w:pPr>
    </w:p>
    <w:p w:rsidR="007E4465" w:rsidRDefault="00402DD3" w:rsidP="007E4465">
      <w:pPr>
        <w:pStyle w:val="a3"/>
        <w:ind w:left="1146"/>
        <w:jc w:val="center"/>
        <w:rPr>
          <w:b/>
        </w:rPr>
      </w:pPr>
      <w:r w:rsidRPr="00402DD3">
        <w:rPr>
          <w:b/>
        </w:rPr>
        <w:lastRenderedPageBreak/>
        <w:t>РАЗДЕЛ 4. ОСНОВНЫЕ НАПРАВЛЕНИЯ САМОАНАЛИЗА ВОСПИТАТЕЛЬНОЙ РАБОТЫ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11"/>
        <w:gridCol w:w="4915"/>
      </w:tblGrid>
      <w:tr w:rsidR="00402DD3" w:rsidRPr="006C5266" w:rsidTr="00402DD3"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Вид помещения, функциональное использование</w:t>
            </w:r>
          </w:p>
        </w:tc>
        <w:tc>
          <w:tcPr>
            <w:tcW w:w="5069" w:type="dxa"/>
          </w:tcPr>
          <w:p w:rsidR="00402DD3" w:rsidRPr="006C5266" w:rsidRDefault="00402DD3" w:rsidP="00402DD3">
            <w:pPr>
              <w:jc w:val="center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Оснащение</w:t>
            </w:r>
          </w:p>
        </w:tc>
      </w:tr>
      <w:tr w:rsidR="00402DD3" w:rsidRPr="006C5266" w:rsidTr="00402DD3"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Групповые комнаты младшей, средней, старшей, подготовительной к школе групп.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 • Сюжетно-ролевые игры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Самообслуживание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Трудовая деятельность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Самостоятельная творческая деятельность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Ознакомление с природой, труд в природе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Дневной сон</w:t>
            </w:r>
          </w:p>
        </w:tc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Детская мебель для практической деятельности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Книжный уголок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Уголок для изобразительной детской деятельности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Игровая мебель. Атрибуты для </w:t>
            </w:r>
            <w:proofErr w:type="spellStart"/>
            <w:r w:rsidRPr="006C5266">
              <w:rPr>
                <w:sz w:val="24"/>
                <w:szCs w:val="24"/>
              </w:rPr>
              <w:t>сюжетноролевых</w:t>
            </w:r>
            <w:proofErr w:type="spellEnd"/>
            <w:r w:rsidRPr="006C5266">
              <w:rPr>
                <w:sz w:val="24"/>
                <w:szCs w:val="24"/>
              </w:rPr>
              <w:t xml:space="preserve"> игр: «Семья», «Магазин», «Парикмахерская», «Больница», «Ателье», «Библиотека», «Школа»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Природный уголок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Конструкторы различных видов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Головоломки, мозаики, </w:t>
            </w:r>
            <w:proofErr w:type="spellStart"/>
            <w:r w:rsidRPr="006C5266">
              <w:rPr>
                <w:sz w:val="24"/>
                <w:szCs w:val="24"/>
              </w:rPr>
              <w:t>пазлы</w:t>
            </w:r>
            <w:proofErr w:type="spellEnd"/>
            <w:r w:rsidRPr="006C5266">
              <w:rPr>
                <w:sz w:val="24"/>
                <w:szCs w:val="24"/>
              </w:rPr>
              <w:t xml:space="preserve">, </w:t>
            </w:r>
            <w:proofErr w:type="spellStart"/>
            <w:r w:rsidRPr="006C5266">
              <w:rPr>
                <w:sz w:val="24"/>
                <w:szCs w:val="24"/>
              </w:rPr>
              <w:t>настольнопечатные</w:t>
            </w:r>
            <w:proofErr w:type="spellEnd"/>
            <w:r w:rsidRPr="006C5266">
              <w:rPr>
                <w:sz w:val="24"/>
                <w:szCs w:val="24"/>
              </w:rPr>
              <w:t xml:space="preserve"> игры, лото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Развивающие игры по математике, логике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Различные виды театров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Муляжи овощей и фруктов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Календарь погоды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Плакаты и наборы дидактических наглядных материалов с изображением животных, птиц, насекомых, обитателей морей и рек, рептилий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Спальная мебель</w:t>
            </w:r>
          </w:p>
        </w:tc>
      </w:tr>
      <w:tr w:rsidR="00402DD3" w:rsidRPr="006C5266" w:rsidTr="00402DD3"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Раздевальная комната</w:t>
            </w:r>
          </w:p>
        </w:tc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Информационный уголок • Выставки детского творчества • Наглядно-информационный материал для родителей • Физкультурный уголок</w:t>
            </w:r>
          </w:p>
        </w:tc>
      </w:tr>
      <w:tr w:rsidR="00402DD3" w:rsidRPr="006C5266" w:rsidTr="00402DD3"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Кабинет заместителя директора по УВР (методический кабинет)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Осуществление методической помощи педагогам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Организация консультаций, семинаров, педагогических советов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Выставка дидактических и методических материалов для организации работы с детьми по различным направлениям развития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Выставка изделий народно - прикладного искусства</w:t>
            </w:r>
          </w:p>
        </w:tc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Библиотека педагогической и методической литературы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Библиотека периодических изданий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Пособия для занятий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Опыт работы педагогов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Материалы консультаций, семинаров, семинаров-практикумов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Демонстрационный, раздаточный материал для занятий с детьми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Иллюстративный материал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Изделия народных промыслов: Дымково, Городец, Гжель, Хохлома, Палех, </w:t>
            </w:r>
            <w:proofErr w:type="spellStart"/>
            <w:r w:rsidRPr="006C5266">
              <w:rPr>
                <w:sz w:val="24"/>
                <w:szCs w:val="24"/>
              </w:rPr>
              <w:t>Жостово</w:t>
            </w:r>
            <w:proofErr w:type="spellEnd"/>
            <w:r w:rsidRPr="006C5266">
              <w:rPr>
                <w:sz w:val="24"/>
                <w:szCs w:val="24"/>
              </w:rPr>
              <w:t xml:space="preserve">, матрешки, </w:t>
            </w:r>
            <w:proofErr w:type="spellStart"/>
            <w:r w:rsidRPr="006C5266">
              <w:rPr>
                <w:sz w:val="24"/>
                <w:szCs w:val="24"/>
              </w:rPr>
              <w:t>богородские</w:t>
            </w:r>
            <w:proofErr w:type="spellEnd"/>
            <w:r w:rsidRPr="006C5266">
              <w:rPr>
                <w:sz w:val="24"/>
                <w:szCs w:val="24"/>
              </w:rPr>
              <w:t xml:space="preserve"> игрушки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Скульптуры малых форм (глина, дерево)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Игрушки, муляжи, гербарии, коллекции семян растений</w:t>
            </w:r>
          </w:p>
        </w:tc>
      </w:tr>
      <w:tr w:rsidR="00402DD3" w:rsidRPr="006C5266" w:rsidTr="00402DD3"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Музыкальный зал, кабинет 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Занятия по музыкальному воспитанию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Индивидуальные занятия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Тематические досуги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Развлечения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Театральные представления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lastRenderedPageBreak/>
              <w:t xml:space="preserve">• Праздники и утренники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Занятия по физкультуре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Родительские собрания, прочие мероприятия для родителей</w:t>
            </w:r>
          </w:p>
        </w:tc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lastRenderedPageBreak/>
              <w:t xml:space="preserve">• Библиотека методической литературы, сборники нот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Шкаф для используемых пособий, игрушек, атрибутов и прочего материала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Музыкальный центр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Электронное пианино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lastRenderedPageBreak/>
              <w:t xml:space="preserve">• Телевизор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Разнообразные музыкальные инструменты для детей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Подборка видеотеки с музыкальными произведениями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Различные виды театров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Ширма для кукольного театра • Детские и взрослые костюмы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Детские стулья и стол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Спортивное оборудование для прыжков, метания, лазания</w:t>
            </w:r>
          </w:p>
        </w:tc>
      </w:tr>
      <w:tr w:rsidR="00402DD3" w:rsidRPr="006C5266" w:rsidTr="00402DD3"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lastRenderedPageBreak/>
              <w:t xml:space="preserve">Кабинет психолога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Психолого-педагогическая диагностика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Коррекционная работа с детьми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Индивидуальные консультации</w:t>
            </w:r>
          </w:p>
        </w:tc>
        <w:tc>
          <w:tcPr>
            <w:tcW w:w="5069" w:type="dxa"/>
          </w:tcPr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Детская мягкая мебель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Журнальный стол, стул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Стимулирующий материал для психолого</w:t>
            </w:r>
            <w:r w:rsidR="001954CE">
              <w:rPr>
                <w:sz w:val="24"/>
                <w:szCs w:val="24"/>
              </w:rPr>
              <w:t>-</w:t>
            </w:r>
            <w:r w:rsidRPr="006C5266">
              <w:rPr>
                <w:sz w:val="24"/>
                <w:szCs w:val="24"/>
              </w:rPr>
              <w:t xml:space="preserve">педагогического обследования детей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 xml:space="preserve">• Игровой материал </w:t>
            </w:r>
          </w:p>
          <w:p w:rsidR="00402DD3" w:rsidRPr="006C5266" w:rsidRDefault="00402DD3" w:rsidP="00402DD3">
            <w:pPr>
              <w:jc w:val="both"/>
              <w:rPr>
                <w:sz w:val="24"/>
                <w:szCs w:val="24"/>
              </w:rPr>
            </w:pPr>
            <w:r w:rsidRPr="006C5266">
              <w:rPr>
                <w:sz w:val="24"/>
                <w:szCs w:val="24"/>
              </w:rPr>
              <w:t>• Развивающие игры</w:t>
            </w:r>
          </w:p>
        </w:tc>
      </w:tr>
    </w:tbl>
    <w:p w:rsidR="002E4EF7" w:rsidRPr="002E4EF7" w:rsidRDefault="00402DD3" w:rsidP="002E4EF7">
      <w:pPr>
        <w:ind w:firstLine="426"/>
        <w:jc w:val="center"/>
        <w:rPr>
          <w:b/>
          <w:sz w:val="24"/>
          <w:szCs w:val="24"/>
        </w:rPr>
      </w:pPr>
      <w:r w:rsidRPr="002E4EF7">
        <w:rPr>
          <w:b/>
          <w:sz w:val="24"/>
          <w:szCs w:val="24"/>
        </w:rPr>
        <w:t>4.2. Основные направления самоанализа воспитательной работы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Самоанализ воспитательной работы в ДОО осуществляется ежегодно старшим воспитателем и воспитателями.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>Цель: выявление основных проблем воспитательного процесса и последующее их решение.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Самоанализ проводится по двум направлениям: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1. Результаты воспитания, социализации и саморазвития детей дошкольного возраста. Критерием данного направления является динамика личностного развития детей. Анализ осуществляется воспитателями и старшим воспитателем, 2 раза в год (в начале и в конце учебного года), затем результаты обсуждаются.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>Основной метод получения информации - педагогическое наблюдение. 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 Наблюдения фиксируются в диагностической карте, составленной с учетом учебно</w:t>
      </w:r>
      <w:r w:rsidR="00C42DF4">
        <w:rPr>
          <w:sz w:val="24"/>
          <w:szCs w:val="24"/>
        </w:rPr>
        <w:t xml:space="preserve">- </w:t>
      </w:r>
      <w:r w:rsidRPr="002E4EF7">
        <w:rPr>
          <w:sz w:val="24"/>
          <w:szCs w:val="24"/>
        </w:rPr>
        <w:t xml:space="preserve">методического пособия А.М. Щетининой «Диагностика социального развития ребенка». - Великий Новгород: </w:t>
      </w:r>
      <w:proofErr w:type="spellStart"/>
      <w:r w:rsidRPr="002E4EF7">
        <w:rPr>
          <w:sz w:val="24"/>
          <w:szCs w:val="24"/>
        </w:rPr>
        <w:t>НовГУ</w:t>
      </w:r>
      <w:proofErr w:type="spellEnd"/>
      <w:r w:rsidRPr="002E4EF7">
        <w:rPr>
          <w:sz w:val="24"/>
          <w:szCs w:val="24"/>
        </w:rPr>
        <w:t xml:space="preserve"> им. Ярослава Мудрого, 2000.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2. Состояние организуемой в детском саду совместной деятельности детей и взрослых. Критерием, на основе которого осуществляется анализ, является наличие в дошкольной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Могут быть использованы беседы с детьми о проведенных мероприятиях. Особое внимание при этом уделяется вопросам, связанным </w:t>
      </w:r>
      <w:proofErr w:type="gramStart"/>
      <w:r w:rsidRPr="002E4EF7">
        <w:rPr>
          <w:sz w:val="24"/>
          <w:szCs w:val="24"/>
        </w:rPr>
        <w:t>с</w:t>
      </w:r>
      <w:proofErr w:type="gramEnd"/>
      <w:r w:rsidRPr="002E4EF7">
        <w:rPr>
          <w:sz w:val="24"/>
          <w:szCs w:val="24"/>
        </w:rPr>
        <w:t xml:space="preserve">: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- качеством реализации воспитательного потенциала организованной образовательной деятельности (ООД);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- качеством организации и развития традиций в детском саду;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>- качеством деятельности по модулю «</w:t>
      </w:r>
      <w:r w:rsidR="002E4EF7">
        <w:rPr>
          <w:sz w:val="24"/>
          <w:szCs w:val="24"/>
        </w:rPr>
        <w:t>П</w:t>
      </w:r>
      <w:r w:rsidRPr="002E4EF7">
        <w:rPr>
          <w:sz w:val="24"/>
          <w:szCs w:val="24"/>
        </w:rPr>
        <w:t xml:space="preserve">раздники»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>- качеством деятельности по модулю «</w:t>
      </w:r>
      <w:r w:rsidR="002E4EF7">
        <w:rPr>
          <w:sz w:val="24"/>
          <w:szCs w:val="24"/>
        </w:rPr>
        <w:t>Творческие конкурсы</w:t>
      </w:r>
      <w:r w:rsidRPr="002E4EF7">
        <w:rPr>
          <w:sz w:val="24"/>
          <w:szCs w:val="24"/>
        </w:rPr>
        <w:t xml:space="preserve">»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- качеством организации развивающей предметно-пространственной среды ДОО, её воспитательным потенциалом; </w:t>
      </w:r>
    </w:p>
    <w:p w:rsidR="002E4EF7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 xml:space="preserve">- качеством взаимодействия дошкольной образовательной организации и родителей (законных представителей) воспитанников. </w:t>
      </w:r>
    </w:p>
    <w:p w:rsidR="00056920" w:rsidRDefault="00402DD3" w:rsidP="00056920">
      <w:pPr>
        <w:ind w:firstLine="426"/>
        <w:jc w:val="both"/>
        <w:rPr>
          <w:sz w:val="24"/>
          <w:szCs w:val="24"/>
        </w:rPr>
      </w:pPr>
      <w:r w:rsidRPr="002E4EF7">
        <w:rPr>
          <w:sz w:val="24"/>
          <w:szCs w:val="24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p w:rsidR="001954CE" w:rsidRDefault="001954CE" w:rsidP="002E4EF7">
      <w:pPr>
        <w:ind w:firstLine="426"/>
        <w:jc w:val="center"/>
        <w:rPr>
          <w:b/>
        </w:rPr>
      </w:pPr>
    </w:p>
    <w:p w:rsidR="002E4EF7" w:rsidRPr="002E4EF7" w:rsidRDefault="002E4EF7" w:rsidP="002E4EF7">
      <w:pPr>
        <w:ind w:firstLine="426"/>
        <w:jc w:val="center"/>
        <w:rPr>
          <w:b/>
        </w:rPr>
      </w:pPr>
      <w:bookmarkStart w:id="0" w:name="_GoBack"/>
      <w:bookmarkEnd w:id="0"/>
      <w:r w:rsidRPr="002E4EF7">
        <w:rPr>
          <w:b/>
        </w:rPr>
        <w:lastRenderedPageBreak/>
        <w:t>СПИСОК ЛИТЕРАТУРЫ</w:t>
      </w:r>
    </w:p>
    <w:p w:rsidR="002E4EF7" w:rsidRDefault="002E4EF7" w:rsidP="00056920">
      <w:pPr>
        <w:ind w:firstLine="426"/>
        <w:jc w:val="both"/>
      </w:pPr>
      <w:r>
        <w:t xml:space="preserve">1. Конституция Российской Федерации. [Электронный ресурс] дата обращения – 04.08.2021 г. </w:t>
      </w:r>
      <w:hyperlink r:id="rId9" w:history="1">
        <w:r w:rsidRPr="00C128A8">
          <w:rPr>
            <w:rStyle w:val="af"/>
          </w:rPr>
          <w:t>http://duma.gov.ru/news/48953/</w:t>
        </w:r>
      </w:hyperlink>
      <w:r>
        <w:t xml:space="preserve"> </w:t>
      </w:r>
    </w:p>
    <w:p w:rsidR="002E4EF7" w:rsidRDefault="002E4EF7" w:rsidP="00056920">
      <w:pPr>
        <w:ind w:firstLine="426"/>
        <w:jc w:val="both"/>
      </w:pPr>
      <w:r>
        <w:t xml:space="preserve">2. Федеральный закон Российской Федерации от 29.12.2012 г. № 273-ФЗ «Об образовании в Российской Федерации». </w:t>
      </w:r>
    </w:p>
    <w:p w:rsidR="002E4EF7" w:rsidRDefault="002E4EF7" w:rsidP="00056920">
      <w:pPr>
        <w:ind w:firstLine="426"/>
        <w:jc w:val="both"/>
      </w:pPr>
      <w:r>
        <w:t xml:space="preserve">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обучающихся. </w:t>
      </w:r>
    </w:p>
    <w:p w:rsidR="002E4EF7" w:rsidRDefault="002E4EF7" w:rsidP="00056920">
      <w:pPr>
        <w:ind w:firstLine="426"/>
        <w:jc w:val="both"/>
      </w:pPr>
      <w:r>
        <w:t xml:space="preserve">4.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1155. </w:t>
      </w:r>
    </w:p>
    <w:p w:rsidR="002E4EF7" w:rsidRDefault="002E4EF7" w:rsidP="00056920">
      <w:pPr>
        <w:ind w:firstLine="426"/>
        <w:jc w:val="both"/>
      </w:pPr>
      <w:r>
        <w:t xml:space="preserve">5. Аникина Т.М., Степанова Г.В., Терентьева Н.П. Духовно-нравственное и гражданское воспитание детей дошкольного возраста. Сост.: - М.: УЦ «Перспектива», 2012. </w:t>
      </w:r>
    </w:p>
    <w:p w:rsidR="002E4EF7" w:rsidRDefault="002E4EF7" w:rsidP="00056920">
      <w:pPr>
        <w:ind w:firstLine="426"/>
        <w:jc w:val="both"/>
      </w:pPr>
      <w:r>
        <w:t xml:space="preserve">6. </w:t>
      </w:r>
      <w:proofErr w:type="spellStart"/>
      <w:r>
        <w:t>Бабинова</w:t>
      </w:r>
      <w:proofErr w:type="spellEnd"/>
      <w:r>
        <w:t xml:space="preserve"> Н.В. Тематические фольклорные вечера для дошкольников. – СПб: «Детство-Пресс», 2014. </w:t>
      </w:r>
    </w:p>
    <w:p w:rsidR="002E4EF7" w:rsidRDefault="002E4EF7" w:rsidP="00056920">
      <w:pPr>
        <w:ind w:firstLine="426"/>
        <w:jc w:val="both"/>
      </w:pPr>
      <w:r>
        <w:t xml:space="preserve">7. Белая К.Ю. Методическая работа в ДОО: анализ, планирование, формы и методы / К.Ю. Белая. - М.: Перспектива, 2010. </w:t>
      </w:r>
    </w:p>
    <w:p w:rsidR="002E4EF7" w:rsidRDefault="002E4EF7" w:rsidP="00056920">
      <w:pPr>
        <w:ind w:firstLine="426"/>
        <w:jc w:val="both"/>
      </w:pPr>
      <w:r>
        <w:t xml:space="preserve">8. Газзаева З.Ш., </w:t>
      </w:r>
      <w:proofErr w:type="spellStart"/>
      <w:r>
        <w:t>Абрамочкина</w:t>
      </w:r>
      <w:proofErr w:type="spellEnd"/>
      <w:r>
        <w:t xml:space="preserve"> О.Ю. Воспитание ценностных ориентиров личности дошкольника// «Управление ДОО». – 2010. № 7. </w:t>
      </w:r>
    </w:p>
    <w:p w:rsidR="002E4EF7" w:rsidRDefault="002E4EF7" w:rsidP="00056920">
      <w:pPr>
        <w:ind w:firstLine="426"/>
        <w:jc w:val="both"/>
      </w:pPr>
      <w:r>
        <w:t xml:space="preserve">9. </w:t>
      </w:r>
      <w:proofErr w:type="spellStart"/>
      <w:r>
        <w:t>Зеленова</w:t>
      </w:r>
      <w:proofErr w:type="spellEnd"/>
      <w:r>
        <w:t xml:space="preserve"> Н.Г., Осипова Л.Е. Мы живем в России. </w:t>
      </w:r>
      <w:proofErr w:type="spellStart"/>
      <w:r>
        <w:t>Гражданскопатриотическое</w:t>
      </w:r>
      <w:proofErr w:type="spellEnd"/>
      <w:r>
        <w:t xml:space="preserve"> воспитание дошкольников. (Средняя, старшая, подготовительная группы). - М.: «Издательство Скрипторий 2003», 2008. </w:t>
      </w:r>
    </w:p>
    <w:p w:rsidR="002E4EF7" w:rsidRDefault="002E4EF7" w:rsidP="00056920">
      <w:pPr>
        <w:ind w:firstLine="426"/>
        <w:jc w:val="both"/>
      </w:pPr>
      <w:r>
        <w:t xml:space="preserve">10. Князева О.Л., </w:t>
      </w:r>
      <w:proofErr w:type="spellStart"/>
      <w:r>
        <w:t>Маханева</w:t>
      </w:r>
      <w:proofErr w:type="spellEnd"/>
      <w:r>
        <w:t xml:space="preserve"> М.Д. Приобщение детей к истокам русской народной культуры. – СПб</w:t>
      </w:r>
      <w:proofErr w:type="gramStart"/>
      <w:r>
        <w:t xml:space="preserve">.: </w:t>
      </w:r>
      <w:proofErr w:type="gramEnd"/>
      <w:r>
        <w:t xml:space="preserve">Детство-Пресс, 2010. </w:t>
      </w:r>
    </w:p>
    <w:p w:rsidR="002E4EF7" w:rsidRDefault="002E4EF7" w:rsidP="00056920">
      <w:pPr>
        <w:ind w:firstLine="426"/>
        <w:jc w:val="both"/>
      </w:pPr>
      <w:r>
        <w:t xml:space="preserve">11. Лопатина А., </w:t>
      </w:r>
      <w:proofErr w:type="spellStart"/>
      <w:r>
        <w:t>Скребцова</w:t>
      </w:r>
      <w:proofErr w:type="spellEnd"/>
      <w:r>
        <w:t xml:space="preserve"> М. </w:t>
      </w:r>
      <w:proofErr w:type="gramStart"/>
      <w:r>
        <w:t>Вечная мудрость</w:t>
      </w:r>
      <w:proofErr w:type="gramEnd"/>
      <w:r>
        <w:t xml:space="preserve"> сказок. Уроки нравственности в притчах, легендах и сказках народов мира. Кн. 1 – 2 – е изд. – М.: «</w:t>
      </w:r>
      <w:proofErr w:type="spellStart"/>
      <w:r>
        <w:t>Амрита</w:t>
      </w:r>
      <w:proofErr w:type="spellEnd"/>
      <w:r>
        <w:t xml:space="preserve"> – Русь», 2009. (Серия «Образование и творчество»). </w:t>
      </w:r>
    </w:p>
    <w:p w:rsidR="002E4EF7" w:rsidRDefault="002E4EF7" w:rsidP="00056920">
      <w:pPr>
        <w:ind w:firstLine="426"/>
        <w:jc w:val="both"/>
      </w:pPr>
      <w:r>
        <w:t xml:space="preserve">12. Методика воспитательной работы: учебное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учебн</w:t>
      </w:r>
      <w:proofErr w:type="spellEnd"/>
      <w:r>
        <w:t>. заведений</w:t>
      </w:r>
      <w:proofErr w:type="gramStart"/>
      <w:r>
        <w:t xml:space="preserve"> / П</w:t>
      </w:r>
      <w:proofErr w:type="gramEnd"/>
      <w:r>
        <w:t xml:space="preserve">од ред. В.А. </w:t>
      </w:r>
      <w:proofErr w:type="spellStart"/>
      <w:r>
        <w:t>Сластенина</w:t>
      </w:r>
      <w:proofErr w:type="spellEnd"/>
      <w:r>
        <w:t xml:space="preserve">. - М.: «Академия», 2009. 160с. </w:t>
      </w:r>
    </w:p>
    <w:p w:rsidR="002E4EF7" w:rsidRDefault="002E4EF7" w:rsidP="00056920">
      <w:pPr>
        <w:ind w:firstLine="426"/>
        <w:jc w:val="both"/>
      </w:pPr>
      <w:r>
        <w:t xml:space="preserve">13. Петрова В.И., </w:t>
      </w:r>
      <w:proofErr w:type="spellStart"/>
      <w:r>
        <w:t>Стульник</w:t>
      </w:r>
      <w:proofErr w:type="spellEnd"/>
      <w:r>
        <w:t xml:space="preserve"> Т.Д. Этические беседы со школьниками. Для занятий с детьми 4-7 лет. ФГОС. – М.: Мозаика-Синтез, 2015. </w:t>
      </w:r>
    </w:p>
    <w:p w:rsidR="002E4EF7" w:rsidRPr="002E4EF7" w:rsidRDefault="002E4EF7" w:rsidP="00056920">
      <w:pPr>
        <w:ind w:firstLine="426"/>
        <w:jc w:val="both"/>
        <w:rPr>
          <w:sz w:val="24"/>
          <w:szCs w:val="24"/>
        </w:rPr>
      </w:pPr>
      <w:r>
        <w:t>14. Степанов П.В. Воспитательный процесс: от изучения результатов к управлению по результатам // Воспитательная работа. 2010 №4. С.61- 64</w:t>
      </w:r>
    </w:p>
    <w:p w:rsidR="00056920" w:rsidRPr="008144E8" w:rsidRDefault="00056920" w:rsidP="00056920">
      <w:pPr>
        <w:ind w:firstLine="426"/>
        <w:jc w:val="both"/>
        <w:rPr>
          <w:sz w:val="24"/>
          <w:szCs w:val="24"/>
        </w:rPr>
      </w:pPr>
    </w:p>
    <w:p w:rsidR="002E4EF7" w:rsidRDefault="002E4EF7" w:rsidP="00056920">
      <w:pPr>
        <w:ind w:firstLine="426"/>
        <w:jc w:val="right"/>
        <w:rPr>
          <w:sz w:val="24"/>
          <w:szCs w:val="24"/>
        </w:rPr>
      </w:pPr>
    </w:p>
    <w:p w:rsidR="002E4EF7" w:rsidRDefault="002E4EF7" w:rsidP="00056920">
      <w:pPr>
        <w:ind w:firstLine="426"/>
        <w:jc w:val="right"/>
        <w:rPr>
          <w:sz w:val="24"/>
          <w:szCs w:val="24"/>
        </w:rPr>
      </w:pPr>
    </w:p>
    <w:p w:rsidR="002E4EF7" w:rsidRDefault="002E4EF7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C42DF4" w:rsidRDefault="00C42DF4" w:rsidP="00056920">
      <w:pPr>
        <w:ind w:firstLine="426"/>
        <w:jc w:val="right"/>
        <w:rPr>
          <w:sz w:val="24"/>
          <w:szCs w:val="24"/>
        </w:rPr>
      </w:pPr>
    </w:p>
    <w:p w:rsidR="00056920" w:rsidRPr="008144E8" w:rsidRDefault="00056920" w:rsidP="00056920">
      <w:pPr>
        <w:ind w:firstLine="426"/>
        <w:jc w:val="right"/>
        <w:rPr>
          <w:sz w:val="24"/>
          <w:szCs w:val="24"/>
        </w:rPr>
      </w:pPr>
      <w:r w:rsidRPr="008144E8">
        <w:rPr>
          <w:sz w:val="24"/>
          <w:szCs w:val="24"/>
        </w:rPr>
        <w:lastRenderedPageBreak/>
        <w:t>Приложение №1.</w:t>
      </w:r>
    </w:p>
    <w:p w:rsidR="00056920" w:rsidRPr="008144E8" w:rsidRDefault="00056920" w:rsidP="00056920">
      <w:pPr>
        <w:ind w:firstLine="426"/>
        <w:jc w:val="right"/>
        <w:rPr>
          <w:sz w:val="24"/>
          <w:szCs w:val="24"/>
        </w:rPr>
      </w:pPr>
    </w:p>
    <w:p w:rsidR="00056920" w:rsidRPr="008144E8" w:rsidRDefault="00763741" w:rsidP="00056920">
      <w:pPr>
        <w:ind w:firstLine="426"/>
        <w:jc w:val="center"/>
        <w:rPr>
          <w:b/>
          <w:sz w:val="24"/>
          <w:szCs w:val="24"/>
        </w:rPr>
      </w:pPr>
      <w:r w:rsidRPr="008144E8">
        <w:rPr>
          <w:b/>
          <w:sz w:val="24"/>
          <w:szCs w:val="24"/>
        </w:rPr>
        <w:t>Календарный план воспитательной работы детского сада МБОУ «Центр образования № 26»</w:t>
      </w:r>
      <w:r w:rsidR="00056920" w:rsidRPr="008144E8">
        <w:rPr>
          <w:b/>
          <w:sz w:val="24"/>
          <w:szCs w:val="24"/>
        </w:rPr>
        <w:t>.</w:t>
      </w:r>
    </w:p>
    <w:p w:rsidR="00056920" w:rsidRPr="008144E8" w:rsidRDefault="00056920" w:rsidP="00056920">
      <w:pPr>
        <w:ind w:firstLine="426"/>
        <w:jc w:val="center"/>
        <w:rPr>
          <w:b/>
          <w:sz w:val="24"/>
          <w:szCs w:val="24"/>
        </w:rPr>
      </w:pPr>
    </w:p>
    <w:p w:rsidR="00763741" w:rsidRPr="008144E8" w:rsidRDefault="00056920" w:rsidP="00056920">
      <w:pPr>
        <w:ind w:firstLine="426"/>
        <w:jc w:val="both"/>
        <w:rPr>
          <w:sz w:val="24"/>
          <w:szCs w:val="24"/>
        </w:rPr>
      </w:pPr>
      <w:r w:rsidRPr="008144E8">
        <w:rPr>
          <w:sz w:val="24"/>
          <w:szCs w:val="24"/>
        </w:rPr>
        <w:t>С</w:t>
      </w:r>
      <w:r w:rsidR="00763741" w:rsidRPr="008144E8">
        <w:rPr>
          <w:sz w:val="24"/>
          <w:szCs w:val="24"/>
        </w:rPr>
        <w:t>оставлен в развитие рабочей программы воспитания МБОУ «Центр образования № 26» с целью конкретизации форм и видов воспитательных мероприятий, проводимых работниками МБОУ «Центр образования № 26» в 2021-2022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58"/>
        <w:gridCol w:w="4479"/>
        <w:gridCol w:w="3089"/>
      </w:tblGrid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месяц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Модуль/мероприятие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ответственный</w:t>
            </w:r>
          </w:p>
        </w:tc>
      </w:tr>
      <w:tr w:rsidR="00763741" w:rsidRPr="008144E8" w:rsidTr="00564663">
        <w:tc>
          <w:tcPr>
            <w:tcW w:w="9996" w:type="dxa"/>
            <w:gridSpan w:val="3"/>
          </w:tcPr>
          <w:p w:rsidR="00763741" w:rsidRPr="008144E8" w:rsidRDefault="00763741" w:rsidP="002E4EF7">
            <w:pPr>
              <w:jc w:val="center"/>
              <w:rPr>
                <w:b/>
                <w:sz w:val="24"/>
                <w:szCs w:val="24"/>
              </w:rPr>
            </w:pPr>
            <w:r w:rsidRPr="008144E8">
              <w:rPr>
                <w:b/>
                <w:sz w:val="24"/>
                <w:szCs w:val="24"/>
              </w:rPr>
              <w:t xml:space="preserve">Модуль </w:t>
            </w:r>
            <w:r w:rsidR="002E4EF7">
              <w:rPr>
                <w:b/>
                <w:sz w:val="24"/>
                <w:szCs w:val="24"/>
              </w:rPr>
              <w:t>«</w:t>
            </w:r>
            <w:r w:rsidRPr="008144E8">
              <w:rPr>
                <w:b/>
                <w:sz w:val="24"/>
                <w:szCs w:val="24"/>
              </w:rPr>
              <w:t>Патриотическое воспитание</w:t>
            </w:r>
            <w:r w:rsidR="002E4EF7">
              <w:rPr>
                <w:b/>
                <w:sz w:val="24"/>
                <w:szCs w:val="24"/>
              </w:rPr>
              <w:t>»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Сентябрь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Виртуальная экскурсия «Уфа – любимая столица».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Октябрь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мероприятий, посвященных Дню Республики Башкортостан:</w:t>
            </w:r>
          </w:p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ООД по теме, беседы, прослушивание башкирских народных композиторов, чтение стихов, посвященных родному краю, экскурсия в краеведческий музей ЦО.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групп, музыкальный руководитель.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Ноябрь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Геологическое древо. Знакомство с понятием, составление каждой семьи.</w:t>
            </w:r>
          </w:p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Понятия семья, папа, мама, другие родственники.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Декабрь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 «Что мы родиной зовем»:</w:t>
            </w:r>
          </w:p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ООД, беседы, чтение художественной литературы, посещение картинной галереи ЦО.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Заместитель директора по УВР, 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Январь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144E8">
              <w:rPr>
                <w:color w:val="000000"/>
                <w:sz w:val="24"/>
                <w:szCs w:val="24"/>
                <w:lang w:eastAsia="ru-RU"/>
              </w:rPr>
              <w:t>Климатические зоны России</w:t>
            </w:r>
          </w:p>
          <w:p w:rsidR="00763741" w:rsidRPr="008144E8" w:rsidRDefault="00763741" w:rsidP="0005692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8144E8">
              <w:rPr>
                <w:color w:val="000000"/>
                <w:sz w:val="24"/>
                <w:szCs w:val="24"/>
                <w:lang w:eastAsia="ru-RU"/>
              </w:rPr>
              <w:t>Жизнь людей на Севере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Февраль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«Сильны и могучи батыры»:</w:t>
            </w:r>
          </w:p>
          <w:p w:rsidR="00763741" w:rsidRPr="008144E8" w:rsidRDefault="00763741" w:rsidP="00056920">
            <w:pPr>
              <w:rPr>
                <w:sz w:val="24"/>
                <w:szCs w:val="24"/>
              </w:rPr>
            </w:pPr>
            <w:proofErr w:type="gramStart"/>
            <w:r w:rsidRPr="008144E8">
              <w:rPr>
                <w:sz w:val="24"/>
                <w:szCs w:val="24"/>
              </w:rPr>
              <w:t>Рассказы про</w:t>
            </w:r>
            <w:proofErr w:type="gramEnd"/>
            <w:r w:rsidRPr="008144E8">
              <w:rPr>
                <w:sz w:val="24"/>
                <w:szCs w:val="24"/>
              </w:rPr>
              <w:t xml:space="preserve"> древних воинов на территории нынешней Республики Башкортостан. Чтение художественной литературы, просмотр видеоматериалов.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групп, музыкальный руководитель.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Март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«Уважение и честь нашим мамам»: привитие навыков уважительного отношения к женщинам, матерям, хранительницам домашнего очага, помощь мамам дома (фотоотчет).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Апрель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«День космонавтики»: цикл бесед, ООД, сюжетно-ролевых, спортивных игр.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Май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«День победы»: экскурсия в музей боевой славы ЦО, чествование ветеранов, ООД по теме.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Июнь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«Любимы город мой – Уфа»: цикл мероприятий с рассказами о городе, посещение парка им. И. </w:t>
            </w:r>
            <w:proofErr w:type="spellStart"/>
            <w:r w:rsidRPr="008144E8">
              <w:rPr>
                <w:sz w:val="24"/>
                <w:szCs w:val="24"/>
              </w:rPr>
              <w:t>Якутова</w:t>
            </w:r>
            <w:proofErr w:type="spellEnd"/>
            <w:r w:rsidRPr="008144E8">
              <w:rPr>
                <w:sz w:val="24"/>
                <w:szCs w:val="24"/>
              </w:rPr>
              <w:t>, прогулки по городу с родителями.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«Народы нашей республики и страны»: </w:t>
            </w:r>
            <w:r w:rsidRPr="008144E8">
              <w:rPr>
                <w:sz w:val="24"/>
                <w:szCs w:val="24"/>
              </w:rPr>
              <w:lastRenderedPageBreak/>
              <w:t xml:space="preserve">цикл мероприятий, направленных </w:t>
            </w:r>
            <w:proofErr w:type="gramStart"/>
            <w:r w:rsidRPr="008144E8">
              <w:rPr>
                <w:sz w:val="24"/>
                <w:szCs w:val="24"/>
              </w:rPr>
              <w:t>на</w:t>
            </w:r>
            <w:proofErr w:type="gramEnd"/>
            <w:r w:rsidRPr="008144E8">
              <w:rPr>
                <w:sz w:val="24"/>
                <w:szCs w:val="24"/>
              </w:rPr>
              <w:t xml:space="preserve"> ознакомлением с историей, традициями, народными играми и др.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 xml:space="preserve">Музыкальный </w:t>
            </w:r>
            <w:r w:rsidRPr="008144E8">
              <w:rPr>
                <w:sz w:val="24"/>
                <w:szCs w:val="24"/>
              </w:rPr>
              <w:lastRenderedPageBreak/>
              <w:t>руководитель, 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«Труд человека </w:t>
            </w:r>
            <w:proofErr w:type="gramStart"/>
            <w:r w:rsidRPr="008144E8">
              <w:rPr>
                <w:sz w:val="24"/>
                <w:szCs w:val="24"/>
              </w:rPr>
              <w:t>–у</w:t>
            </w:r>
            <w:proofErr w:type="gramEnd"/>
            <w:r w:rsidRPr="008144E8">
              <w:rPr>
                <w:sz w:val="24"/>
                <w:szCs w:val="24"/>
              </w:rPr>
              <w:t>важение и почет»: экскурсии в медкабинет, столовую, библиотеку ЦО.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месяц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Модуль/мероприятие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ответственный</w:t>
            </w:r>
          </w:p>
        </w:tc>
      </w:tr>
      <w:tr w:rsidR="00763741" w:rsidRPr="008144E8" w:rsidTr="00564663">
        <w:tc>
          <w:tcPr>
            <w:tcW w:w="9996" w:type="dxa"/>
            <w:gridSpan w:val="3"/>
          </w:tcPr>
          <w:p w:rsidR="00763741" w:rsidRPr="008144E8" w:rsidRDefault="00763741" w:rsidP="002E4EF7">
            <w:pPr>
              <w:jc w:val="center"/>
              <w:rPr>
                <w:sz w:val="24"/>
                <w:szCs w:val="24"/>
              </w:rPr>
            </w:pPr>
            <w:r w:rsidRPr="008144E8">
              <w:rPr>
                <w:b/>
                <w:sz w:val="24"/>
                <w:szCs w:val="24"/>
              </w:rPr>
              <w:t xml:space="preserve">Модуль </w:t>
            </w:r>
            <w:r w:rsidR="002E4EF7">
              <w:rPr>
                <w:b/>
                <w:sz w:val="24"/>
                <w:szCs w:val="24"/>
              </w:rPr>
              <w:t>«</w:t>
            </w:r>
            <w:r w:rsidRPr="008144E8">
              <w:rPr>
                <w:b/>
                <w:sz w:val="24"/>
                <w:szCs w:val="24"/>
              </w:rPr>
              <w:t>Значимые акции</w:t>
            </w:r>
            <w:r w:rsidR="002E4EF7">
              <w:rPr>
                <w:b/>
                <w:sz w:val="24"/>
                <w:szCs w:val="24"/>
              </w:rPr>
              <w:t>»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Сентябрь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«День знаний»: составление открыток первоклассникам в ЦО.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Октябрь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Экологическая акция «Спасем лес» (сбор </w:t>
            </w:r>
            <w:proofErr w:type="spellStart"/>
            <w:r w:rsidRPr="008144E8">
              <w:rPr>
                <w:sz w:val="24"/>
                <w:szCs w:val="24"/>
              </w:rPr>
              <w:t>мукулатуры</w:t>
            </w:r>
            <w:proofErr w:type="spellEnd"/>
            <w:r w:rsidRPr="008144E8">
              <w:rPr>
                <w:sz w:val="24"/>
                <w:szCs w:val="24"/>
              </w:rPr>
              <w:t>).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Заместитель директора по УВР, воспитатели.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Ноябрь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«Чистый двор».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Декабрь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«Частичка сердца»: изготовление поделок.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Январь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«Четвероногий друг»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Февраль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«Солдат, мы помним имя твое».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Март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Апрель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«Спасем ежиков» (сбор батареек).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Май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«Окна Победы».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Июнь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«Окна России».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«Мыльный бум»: сбор товаров для малоимущих семей.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Акция «</w:t>
            </w:r>
            <w:proofErr w:type="spellStart"/>
            <w:r w:rsidRPr="008144E8">
              <w:rPr>
                <w:sz w:val="24"/>
                <w:szCs w:val="24"/>
              </w:rPr>
              <w:t>Эколята</w:t>
            </w:r>
            <w:proofErr w:type="spellEnd"/>
            <w:r w:rsidRPr="008144E8">
              <w:rPr>
                <w:sz w:val="24"/>
                <w:szCs w:val="24"/>
              </w:rPr>
              <w:t>»: изготовление экологических листовок.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месяц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Модуль/мероприятие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ответственный</w:t>
            </w:r>
          </w:p>
        </w:tc>
      </w:tr>
      <w:tr w:rsidR="00763741" w:rsidRPr="008144E8" w:rsidTr="00564663">
        <w:tc>
          <w:tcPr>
            <w:tcW w:w="9996" w:type="dxa"/>
            <w:gridSpan w:val="3"/>
          </w:tcPr>
          <w:p w:rsidR="00763741" w:rsidRPr="008144E8" w:rsidRDefault="00763741" w:rsidP="002E4EF7">
            <w:pPr>
              <w:jc w:val="center"/>
              <w:rPr>
                <w:sz w:val="24"/>
                <w:szCs w:val="24"/>
              </w:rPr>
            </w:pPr>
            <w:r w:rsidRPr="008144E8">
              <w:rPr>
                <w:b/>
                <w:sz w:val="24"/>
                <w:szCs w:val="24"/>
              </w:rPr>
              <w:t xml:space="preserve">Модуль </w:t>
            </w:r>
            <w:r w:rsidR="002E4EF7">
              <w:rPr>
                <w:b/>
                <w:sz w:val="24"/>
                <w:szCs w:val="24"/>
              </w:rPr>
              <w:t>«</w:t>
            </w:r>
            <w:r w:rsidRPr="008144E8">
              <w:rPr>
                <w:b/>
                <w:sz w:val="24"/>
                <w:szCs w:val="24"/>
              </w:rPr>
              <w:t>Творческие соревнования</w:t>
            </w:r>
            <w:r w:rsidR="002E4EF7">
              <w:rPr>
                <w:b/>
                <w:sz w:val="24"/>
                <w:szCs w:val="24"/>
              </w:rPr>
              <w:t>»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Сентябрь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Смотр чтецов «Мой любимый воспитатель».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Музыкальный руководитель.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Октябрь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Выставка «Дары осени».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Ноябрь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Выставка «</w:t>
            </w:r>
            <w:proofErr w:type="spellStart"/>
            <w:r w:rsidRPr="008144E8">
              <w:rPr>
                <w:sz w:val="24"/>
                <w:szCs w:val="24"/>
              </w:rPr>
              <w:t>Шэжэрэ</w:t>
            </w:r>
            <w:proofErr w:type="spellEnd"/>
            <w:r w:rsidRPr="008144E8">
              <w:rPr>
                <w:sz w:val="24"/>
                <w:szCs w:val="24"/>
              </w:rPr>
              <w:t>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Декабрь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Смотр-конкурс «Новогодняя поделка».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Январь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Смотр – конкурс зимних участков «Зимушка, зима!».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Февраль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Выставка рисунков, поделок, посвященных Российской армии.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Март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Фотовыставка «Как я помогаю маме».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Апрель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Выставка рисунков «Мой космос».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Май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Смотр чтецов «Этот день Победы…».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Июнь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Фотовыставка «Культурное наследие Башкортостана и России».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Выставка рисунков, посвященных Дню семьи, любви и верности.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Смотр-конкурс площадок, клумб «Красота на улице».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месяц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Модуль/мероприятие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ответственный</w:t>
            </w:r>
          </w:p>
        </w:tc>
      </w:tr>
      <w:tr w:rsidR="00763741" w:rsidRPr="008144E8" w:rsidTr="00564663">
        <w:tc>
          <w:tcPr>
            <w:tcW w:w="9996" w:type="dxa"/>
            <w:gridSpan w:val="3"/>
          </w:tcPr>
          <w:p w:rsidR="00763741" w:rsidRPr="008144E8" w:rsidRDefault="00763741" w:rsidP="002E4EF7">
            <w:pPr>
              <w:jc w:val="center"/>
              <w:rPr>
                <w:sz w:val="24"/>
                <w:szCs w:val="24"/>
              </w:rPr>
            </w:pPr>
            <w:r w:rsidRPr="008144E8">
              <w:rPr>
                <w:b/>
                <w:sz w:val="24"/>
                <w:szCs w:val="24"/>
              </w:rPr>
              <w:t xml:space="preserve">Модуль </w:t>
            </w:r>
            <w:r w:rsidR="002E4EF7">
              <w:rPr>
                <w:b/>
                <w:sz w:val="24"/>
                <w:szCs w:val="24"/>
              </w:rPr>
              <w:t>«</w:t>
            </w:r>
            <w:r w:rsidRPr="008144E8">
              <w:rPr>
                <w:b/>
                <w:sz w:val="24"/>
                <w:szCs w:val="24"/>
              </w:rPr>
              <w:t>Праздники</w:t>
            </w:r>
            <w:r w:rsidR="002E4EF7">
              <w:rPr>
                <w:b/>
                <w:sz w:val="24"/>
                <w:szCs w:val="24"/>
              </w:rPr>
              <w:t>»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Сентябрь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«День знаний», посещение линейки школьников.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Заместитель директора по УВР, 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Октябрь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День Республики Башкортостан «Пою республику мою»/ </w:t>
            </w:r>
          </w:p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>Осенний праздник.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</w:t>
            </w:r>
            <w:proofErr w:type="spellStart"/>
            <w:r w:rsidRPr="008144E8">
              <w:rPr>
                <w:sz w:val="24"/>
                <w:szCs w:val="24"/>
              </w:rPr>
              <w:t>Шэжэрэ</w:t>
            </w:r>
            <w:proofErr w:type="spellEnd"/>
            <w:r w:rsidRPr="008144E8">
              <w:rPr>
                <w:sz w:val="24"/>
                <w:szCs w:val="24"/>
              </w:rPr>
              <w:t xml:space="preserve"> байрамы/Праздник родословной»/День матери.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Музыкальный руководитель, 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Декабрь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«Новогодний бал».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Январь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«Малые олимпийские игры».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Февраль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День защитников Отечества.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Март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Апрель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День земли.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Май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«Этот День Победы…»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Июнь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День защиты детей/День города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«Сабантуй»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Праздник прощания с летом.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месяц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Модуль/мероприятие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jc w:val="center"/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ответственный</w:t>
            </w:r>
          </w:p>
        </w:tc>
      </w:tr>
      <w:tr w:rsidR="00763741" w:rsidRPr="008144E8" w:rsidTr="00564663">
        <w:tc>
          <w:tcPr>
            <w:tcW w:w="9996" w:type="dxa"/>
            <w:gridSpan w:val="3"/>
          </w:tcPr>
          <w:p w:rsidR="00763741" w:rsidRPr="008144E8" w:rsidRDefault="00763741" w:rsidP="002E4EF7">
            <w:pPr>
              <w:jc w:val="center"/>
              <w:rPr>
                <w:sz w:val="24"/>
                <w:szCs w:val="24"/>
              </w:rPr>
            </w:pPr>
            <w:r w:rsidRPr="008144E8">
              <w:rPr>
                <w:b/>
                <w:sz w:val="24"/>
                <w:szCs w:val="24"/>
              </w:rPr>
              <w:t xml:space="preserve">Модуль </w:t>
            </w:r>
            <w:r w:rsidR="002E4EF7">
              <w:rPr>
                <w:b/>
                <w:sz w:val="24"/>
                <w:szCs w:val="24"/>
              </w:rPr>
              <w:t>«</w:t>
            </w:r>
            <w:r w:rsidRPr="008144E8">
              <w:rPr>
                <w:b/>
                <w:sz w:val="24"/>
                <w:szCs w:val="24"/>
              </w:rPr>
              <w:t>Безопасность</w:t>
            </w:r>
            <w:r w:rsidR="002E4EF7">
              <w:rPr>
                <w:b/>
                <w:sz w:val="24"/>
                <w:szCs w:val="24"/>
              </w:rPr>
              <w:t>»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Сентябрь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Оснащение уголков безопасности в группах.</w:t>
            </w:r>
          </w:p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Развлечение в </w:t>
            </w:r>
            <w:proofErr w:type="spellStart"/>
            <w:r w:rsidRPr="008144E8">
              <w:rPr>
                <w:sz w:val="24"/>
                <w:szCs w:val="24"/>
              </w:rPr>
              <w:t>ст-подг</w:t>
            </w:r>
            <w:proofErr w:type="spellEnd"/>
            <w:r w:rsidRPr="008144E8">
              <w:rPr>
                <w:sz w:val="24"/>
                <w:szCs w:val="24"/>
              </w:rPr>
              <w:t>. гр. «Красный, желтый, зеленый».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Октябрь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бесед, игр, ООД на тему: «Огонь друг, огонь враг».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Ноябрь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бесед, игр, видеоматериалов на тему «Бытовые приборы».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Декабрь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бесед на тему: «Новогодние праздники, горки, елки».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Январь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«Безопасность зимой».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Февраль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 на тему: «Безопасная и опасная пища».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Март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 на тему: «Безопасность в общественном транспорте».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Апрель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 на тему: «Один дома».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Май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 на тему: «Как вести себя, если ты потерялся».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Июнь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 на тему: «Правила поведения на природе, в лесу, у водоемов».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Июль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 на тему: «Солнышко лучистое!»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  <w:tr w:rsidR="00763741" w:rsidRPr="008144E8" w:rsidTr="00564663">
        <w:tc>
          <w:tcPr>
            <w:tcW w:w="2299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57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Цикл мероприятий на тему: «Экстренные службы. Телефон спасения».</w:t>
            </w:r>
          </w:p>
        </w:tc>
        <w:tc>
          <w:tcPr>
            <w:tcW w:w="3140" w:type="dxa"/>
          </w:tcPr>
          <w:p w:rsidR="00763741" w:rsidRPr="008144E8" w:rsidRDefault="00763741" w:rsidP="00056920">
            <w:pPr>
              <w:rPr>
                <w:sz w:val="24"/>
                <w:szCs w:val="24"/>
              </w:rPr>
            </w:pPr>
            <w:r w:rsidRPr="008144E8">
              <w:rPr>
                <w:sz w:val="24"/>
                <w:szCs w:val="24"/>
              </w:rPr>
              <w:t>Воспитатели групп.</w:t>
            </w:r>
          </w:p>
        </w:tc>
      </w:tr>
    </w:tbl>
    <w:p w:rsidR="00763741" w:rsidRPr="008144E8" w:rsidRDefault="00763741" w:rsidP="00056920">
      <w:pPr>
        <w:rPr>
          <w:sz w:val="24"/>
          <w:szCs w:val="24"/>
        </w:rPr>
      </w:pPr>
    </w:p>
    <w:p w:rsidR="0076406A" w:rsidRPr="008144E8" w:rsidRDefault="0076406A" w:rsidP="00056920">
      <w:pPr>
        <w:pStyle w:val="a3"/>
        <w:ind w:firstLine="426"/>
        <w:jc w:val="both"/>
        <w:rPr>
          <w:b/>
          <w:sz w:val="24"/>
          <w:szCs w:val="24"/>
        </w:rPr>
      </w:pPr>
    </w:p>
    <w:p w:rsidR="0076406A" w:rsidRPr="008144E8" w:rsidRDefault="0076406A" w:rsidP="00056920">
      <w:pPr>
        <w:pStyle w:val="a3"/>
        <w:ind w:firstLine="426"/>
        <w:jc w:val="both"/>
        <w:rPr>
          <w:b/>
          <w:sz w:val="24"/>
          <w:szCs w:val="24"/>
        </w:rPr>
      </w:pPr>
    </w:p>
    <w:p w:rsidR="0076406A" w:rsidRPr="008144E8" w:rsidRDefault="0076406A" w:rsidP="00056920">
      <w:pPr>
        <w:pStyle w:val="a3"/>
        <w:ind w:firstLine="426"/>
        <w:jc w:val="both"/>
        <w:rPr>
          <w:b/>
          <w:sz w:val="24"/>
          <w:szCs w:val="24"/>
        </w:rPr>
      </w:pPr>
    </w:p>
    <w:p w:rsidR="0076406A" w:rsidRPr="008144E8" w:rsidRDefault="0076406A" w:rsidP="00056920">
      <w:pPr>
        <w:pStyle w:val="a3"/>
        <w:ind w:firstLine="426"/>
        <w:jc w:val="both"/>
        <w:rPr>
          <w:b/>
          <w:sz w:val="24"/>
          <w:szCs w:val="24"/>
        </w:rPr>
      </w:pPr>
    </w:p>
    <w:p w:rsidR="0076406A" w:rsidRPr="008144E8" w:rsidRDefault="0076406A" w:rsidP="00056920">
      <w:pPr>
        <w:pStyle w:val="a3"/>
        <w:ind w:firstLine="426"/>
        <w:jc w:val="both"/>
        <w:rPr>
          <w:b/>
          <w:sz w:val="24"/>
          <w:szCs w:val="24"/>
        </w:rPr>
      </w:pPr>
    </w:p>
    <w:p w:rsidR="0076406A" w:rsidRPr="008144E8" w:rsidRDefault="0076406A" w:rsidP="00056920">
      <w:pPr>
        <w:pStyle w:val="a3"/>
        <w:ind w:firstLine="426"/>
        <w:jc w:val="both"/>
        <w:rPr>
          <w:b/>
          <w:sz w:val="24"/>
          <w:szCs w:val="24"/>
        </w:rPr>
      </w:pPr>
    </w:p>
    <w:p w:rsidR="00A34F8A" w:rsidRPr="008144E8" w:rsidRDefault="00A34F8A" w:rsidP="00056920">
      <w:pPr>
        <w:spacing w:line="276" w:lineRule="auto"/>
        <w:rPr>
          <w:sz w:val="24"/>
          <w:szCs w:val="24"/>
        </w:rPr>
        <w:sectPr w:rsidR="00A34F8A" w:rsidRPr="008144E8">
          <w:footerReference w:type="default" r:id="rId10"/>
          <w:pgSz w:w="11910" w:h="16840"/>
          <w:pgMar w:top="1040" w:right="740" w:bottom="280" w:left="1560" w:header="720" w:footer="720" w:gutter="0"/>
          <w:cols w:space="720"/>
        </w:sectPr>
      </w:pPr>
    </w:p>
    <w:p w:rsidR="00564663" w:rsidRPr="008144E8" w:rsidRDefault="00564663" w:rsidP="00C42DF4">
      <w:pPr>
        <w:pStyle w:val="a3"/>
        <w:jc w:val="both"/>
        <w:rPr>
          <w:b/>
          <w:sz w:val="24"/>
          <w:szCs w:val="24"/>
        </w:rPr>
      </w:pPr>
    </w:p>
    <w:sectPr w:rsidR="00564663" w:rsidRPr="008144E8" w:rsidSect="00A34F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02" w:rsidRDefault="004E6702" w:rsidP="00C02B9C">
      <w:r>
        <w:separator/>
      </w:r>
    </w:p>
  </w:endnote>
  <w:endnote w:type="continuationSeparator" w:id="0">
    <w:p w:rsidR="004E6702" w:rsidRDefault="004E6702" w:rsidP="00C0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784294"/>
      <w:docPartObj>
        <w:docPartGallery w:val="Page Numbers (Bottom of Page)"/>
        <w:docPartUnique/>
      </w:docPartObj>
    </w:sdtPr>
    <w:sdtEndPr/>
    <w:sdtContent>
      <w:p w:rsidR="00062548" w:rsidRDefault="000625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CE">
          <w:rPr>
            <w:noProof/>
          </w:rPr>
          <w:t>43</w:t>
        </w:r>
        <w:r>
          <w:fldChar w:fldCharType="end"/>
        </w:r>
      </w:p>
    </w:sdtContent>
  </w:sdt>
  <w:p w:rsidR="00062548" w:rsidRDefault="000625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02" w:rsidRDefault="004E6702" w:rsidP="00C02B9C">
      <w:r>
        <w:separator/>
      </w:r>
    </w:p>
  </w:footnote>
  <w:footnote w:type="continuationSeparator" w:id="0">
    <w:p w:rsidR="004E6702" w:rsidRDefault="004E6702" w:rsidP="00C0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69"/>
    <w:multiLevelType w:val="multilevel"/>
    <w:tmpl w:val="9AA40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9F1242"/>
    <w:multiLevelType w:val="hybridMultilevel"/>
    <w:tmpl w:val="2D7E9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B0078B"/>
    <w:multiLevelType w:val="hybridMultilevel"/>
    <w:tmpl w:val="35DA560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24B61B9B"/>
    <w:multiLevelType w:val="hybridMultilevel"/>
    <w:tmpl w:val="83D2AE0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36195A"/>
    <w:multiLevelType w:val="multilevel"/>
    <w:tmpl w:val="943C3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5">
    <w:nsid w:val="347E135B"/>
    <w:multiLevelType w:val="multilevel"/>
    <w:tmpl w:val="DEA893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6">
    <w:nsid w:val="3B15677C"/>
    <w:multiLevelType w:val="hybridMultilevel"/>
    <w:tmpl w:val="78FA94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950536"/>
    <w:multiLevelType w:val="multilevel"/>
    <w:tmpl w:val="0F489C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59E0FE1"/>
    <w:multiLevelType w:val="multilevel"/>
    <w:tmpl w:val="9E385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348E7"/>
    <w:multiLevelType w:val="multilevel"/>
    <w:tmpl w:val="F09E8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5D51ED3"/>
    <w:multiLevelType w:val="hybridMultilevel"/>
    <w:tmpl w:val="BD667792"/>
    <w:lvl w:ilvl="0" w:tplc="DFCE8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FF4A80"/>
    <w:multiLevelType w:val="multilevel"/>
    <w:tmpl w:val="48B80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F4"/>
    <w:rsid w:val="00046EBE"/>
    <w:rsid w:val="00056920"/>
    <w:rsid w:val="00062548"/>
    <w:rsid w:val="001137D7"/>
    <w:rsid w:val="001954CE"/>
    <w:rsid w:val="001D762E"/>
    <w:rsid w:val="00276A61"/>
    <w:rsid w:val="00282B4D"/>
    <w:rsid w:val="002C6E4B"/>
    <w:rsid w:val="002E4EF7"/>
    <w:rsid w:val="0037788B"/>
    <w:rsid w:val="00402DD3"/>
    <w:rsid w:val="004E5188"/>
    <w:rsid w:val="004E6702"/>
    <w:rsid w:val="005464AB"/>
    <w:rsid w:val="00564663"/>
    <w:rsid w:val="005859BE"/>
    <w:rsid w:val="005940C9"/>
    <w:rsid w:val="0063536E"/>
    <w:rsid w:val="00646168"/>
    <w:rsid w:val="00696C19"/>
    <w:rsid w:val="0070603A"/>
    <w:rsid w:val="007133CE"/>
    <w:rsid w:val="007150A4"/>
    <w:rsid w:val="007219B7"/>
    <w:rsid w:val="007235BD"/>
    <w:rsid w:val="00763741"/>
    <w:rsid w:val="0076406A"/>
    <w:rsid w:val="0077255C"/>
    <w:rsid w:val="007732B7"/>
    <w:rsid w:val="00774B34"/>
    <w:rsid w:val="007E4465"/>
    <w:rsid w:val="007F3AB5"/>
    <w:rsid w:val="008144E8"/>
    <w:rsid w:val="008402C4"/>
    <w:rsid w:val="00856BAF"/>
    <w:rsid w:val="008E6595"/>
    <w:rsid w:val="00906E5B"/>
    <w:rsid w:val="009A760F"/>
    <w:rsid w:val="00A34F8A"/>
    <w:rsid w:val="00AC2B9A"/>
    <w:rsid w:val="00AE436D"/>
    <w:rsid w:val="00B04EAA"/>
    <w:rsid w:val="00B567B1"/>
    <w:rsid w:val="00BD6B23"/>
    <w:rsid w:val="00C02B9C"/>
    <w:rsid w:val="00C158A6"/>
    <w:rsid w:val="00C42DF4"/>
    <w:rsid w:val="00C63A26"/>
    <w:rsid w:val="00C63F77"/>
    <w:rsid w:val="00C87C51"/>
    <w:rsid w:val="00CB7C6B"/>
    <w:rsid w:val="00CC3298"/>
    <w:rsid w:val="00D62F5E"/>
    <w:rsid w:val="00DA274D"/>
    <w:rsid w:val="00E53D3B"/>
    <w:rsid w:val="00E73F09"/>
    <w:rsid w:val="00E821F4"/>
    <w:rsid w:val="00EC0BC8"/>
    <w:rsid w:val="00F01758"/>
    <w:rsid w:val="00F51C6E"/>
    <w:rsid w:val="00F65724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A34F8A"/>
    <w:pPr>
      <w:ind w:left="141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34F8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C02B9C"/>
  </w:style>
  <w:style w:type="paragraph" w:styleId="a7">
    <w:name w:val="header"/>
    <w:basedOn w:val="a"/>
    <w:link w:val="a8"/>
    <w:uiPriority w:val="99"/>
    <w:unhideWhenUsed/>
    <w:rsid w:val="00C02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B9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02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B9C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D6B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B23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87C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87C51"/>
    <w:rPr>
      <w:b/>
      <w:bCs/>
    </w:rPr>
  </w:style>
  <w:style w:type="character" w:styleId="af">
    <w:name w:val="Hyperlink"/>
    <w:basedOn w:val="a0"/>
    <w:uiPriority w:val="99"/>
    <w:unhideWhenUsed/>
    <w:rsid w:val="0076406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6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E4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A34F8A"/>
    <w:pPr>
      <w:ind w:left="141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34F8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C02B9C"/>
  </w:style>
  <w:style w:type="paragraph" w:styleId="a7">
    <w:name w:val="header"/>
    <w:basedOn w:val="a"/>
    <w:link w:val="a8"/>
    <w:uiPriority w:val="99"/>
    <w:unhideWhenUsed/>
    <w:rsid w:val="00C02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B9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02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B9C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D6B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B23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87C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87C51"/>
    <w:rPr>
      <w:b/>
      <w:bCs/>
    </w:rPr>
  </w:style>
  <w:style w:type="character" w:styleId="af">
    <w:name w:val="Hyperlink"/>
    <w:basedOn w:val="a0"/>
    <w:uiPriority w:val="99"/>
    <w:unhideWhenUsed/>
    <w:rsid w:val="0076406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6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E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uma.gov.ru/news/489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15729</Words>
  <Characters>89657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16</cp:revision>
  <cp:lastPrinted>2021-08-05T10:16:00Z</cp:lastPrinted>
  <dcterms:created xsi:type="dcterms:W3CDTF">2021-08-04T10:31:00Z</dcterms:created>
  <dcterms:modified xsi:type="dcterms:W3CDTF">2022-05-16T10:53:00Z</dcterms:modified>
</cp:coreProperties>
</file>